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Pr="008274E2" w:rsidRDefault="002F5DD4" w:rsidP="002F5DD4">
      <w:pPr>
        <w:pStyle w:val="Style1"/>
        <w:spacing w:line="300" w:lineRule="auto"/>
      </w:pPr>
    </w:p>
    <w:p w:rsidR="002F5DD4" w:rsidRDefault="002F5DD4" w:rsidP="002F5DD4">
      <w:pPr>
        <w:pStyle w:val="Style1"/>
        <w:spacing w:line="300" w:lineRule="auto"/>
        <w:rPr>
          <w:b/>
        </w:rPr>
      </w:pPr>
    </w:p>
    <w:p w:rsidR="002F5DD4" w:rsidRPr="008274E2" w:rsidRDefault="002F5DD4" w:rsidP="002F5DD4">
      <w:pPr>
        <w:pStyle w:val="Style1"/>
        <w:spacing w:line="300" w:lineRule="auto"/>
        <w:rPr>
          <w:b/>
        </w:rPr>
      </w:pPr>
    </w:p>
    <w:p w:rsidR="002F5DD4" w:rsidRPr="003B63B4" w:rsidRDefault="00F93C3B" w:rsidP="002F5DD4">
      <w:pPr>
        <w:pStyle w:val="Style1"/>
        <w:spacing w:line="300" w:lineRule="auto"/>
        <w:rPr>
          <w:b/>
          <w:color w:val="0095C2"/>
          <w:sz w:val="40"/>
        </w:rPr>
      </w:pPr>
      <w:r>
        <w:rPr>
          <w:b/>
          <w:color w:val="0095C2"/>
          <w:sz w:val="40"/>
        </w:rPr>
        <w:t>Zand, een bonte verzameling</w:t>
      </w:r>
    </w:p>
    <w:p w:rsidR="002F5DD4" w:rsidRPr="008274E2" w:rsidRDefault="003B63B4" w:rsidP="002F5DD4">
      <w:pPr>
        <w:pStyle w:val="Style1"/>
        <w:spacing w:line="300" w:lineRule="auto"/>
        <w:rPr>
          <w:color w:val="0095C2"/>
          <w:sz w:val="32"/>
          <w:szCs w:val="28"/>
        </w:rPr>
      </w:pPr>
      <w:r>
        <w:rPr>
          <w:color w:val="0095C2"/>
          <w:sz w:val="32"/>
          <w:szCs w:val="28"/>
        </w:rPr>
        <w:t xml:space="preserve">Kustgeomorfologie </w:t>
      </w:r>
    </w:p>
    <w:p w:rsidR="002F5DD4" w:rsidRPr="00DF366F" w:rsidRDefault="002F5DD4" w:rsidP="002F5DD4">
      <w:pPr>
        <w:pStyle w:val="Style1"/>
        <w:spacing w:line="300" w:lineRule="auto"/>
      </w:pPr>
    </w:p>
    <w:p w:rsidR="002F5DD4" w:rsidRPr="00DF366F" w:rsidRDefault="002F5DD4" w:rsidP="002F5DD4">
      <w:pPr>
        <w:pStyle w:val="Style1"/>
        <w:spacing w:line="300" w:lineRule="auto"/>
      </w:pPr>
    </w:p>
    <w:p w:rsidR="002F5DD4" w:rsidRPr="00DF366F" w:rsidRDefault="002F5DD4" w:rsidP="002F5DD4">
      <w:pPr>
        <w:pStyle w:val="Style1"/>
        <w:spacing w:line="300" w:lineRule="auto"/>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Default="002F5DD4" w:rsidP="002F5DD4">
      <w:pPr>
        <w:pStyle w:val="Style1"/>
        <w:spacing w:line="300" w:lineRule="auto"/>
        <w:rPr>
          <w:u w:val="single"/>
        </w:rPr>
      </w:pPr>
    </w:p>
    <w:p w:rsidR="00D12E1D" w:rsidRDefault="00D12E1D" w:rsidP="002F5DD4">
      <w:pPr>
        <w:pStyle w:val="Style1"/>
        <w:spacing w:line="300" w:lineRule="auto"/>
        <w:rPr>
          <w:u w:val="single"/>
        </w:rPr>
      </w:pPr>
    </w:p>
    <w:p w:rsidR="00D12E1D" w:rsidRPr="00DF366F" w:rsidRDefault="00D12E1D" w:rsidP="002F5DD4">
      <w:pPr>
        <w:pStyle w:val="Style1"/>
        <w:spacing w:line="300" w:lineRule="auto"/>
        <w:rPr>
          <w:u w:val="single"/>
        </w:rPr>
      </w:pPr>
    </w:p>
    <w:p w:rsidR="002F5DD4" w:rsidRPr="00DF366F" w:rsidRDefault="002F5DD4" w:rsidP="002F5DD4">
      <w:pPr>
        <w:pStyle w:val="Style1"/>
        <w:spacing w:line="300" w:lineRule="auto"/>
        <w:rPr>
          <w:u w:val="single"/>
        </w:rPr>
      </w:pPr>
    </w:p>
    <w:p w:rsidR="002F5DD4" w:rsidRPr="00DF366F" w:rsidRDefault="002F5DD4" w:rsidP="002F5DD4">
      <w:pPr>
        <w:pStyle w:val="Style1"/>
        <w:spacing w:line="300" w:lineRule="auto"/>
        <w:rPr>
          <w:u w:val="single"/>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2F5DD4" w:rsidRPr="003D0AC3" w:rsidTr="00716AE4">
        <w:tc>
          <w:tcPr>
            <w:tcW w:w="9212" w:type="dxa"/>
            <w:tcBorders>
              <w:top w:val="single" w:sz="8" w:space="0" w:color="4BACC6"/>
              <w:left w:val="nil"/>
              <w:bottom w:val="single" w:sz="8" w:space="0" w:color="4BACC6"/>
              <w:right w:val="nil"/>
            </w:tcBorders>
            <w:shd w:val="clear" w:color="auto" w:fill="auto"/>
          </w:tcPr>
          <w:p w:rsidR="002F5DD4" w:rsidRPr="003D0AC3" w:rsidRDefault="002F5DD4" w:rsidP="00716AE4">
            <w:pPr>
              <w:pStyle w:val="Style1"/>
              <w:spacing w:line="300" w:lineRule="auto"/>
              <w:rPr>
                <w:b/>
                <w:bCs/>
                <w:sz w:val="24"/>
              </w:rPr>
            </w:pPr>
            <w:r w:rsidRPr="003D0AC3">
              <w:rPr>
                <w:b/>
                <w:bCs/>
                <w:sz w:val="24"/>
              </w:rPr>
              <w:t>Overzicht van de opdracht</w:t>
            </w:r>
          </w:p>
        </w:tc>
      </w:tr>
    </w:tbl>
    <w:p w:rsidR="002F5DD4" w:rsidRPr="008274E2" w:rsidRDefault="002F5DD4" w:rsidP="002F5DD4">
      <w:pPr>
        <w:spacing w:line="300" w:lineRule="auto"/>
        <w:rPr>
          <w:rFonts w:ascii="Calibri Light" w:hAnsi="Calibri Light"/>
          <w:vanish/>
          <w:sz w:val="22"/>
          <w:szCs w:val="22"/>
          <w:lang w:eastAsia="nl-BE"/>
        </w:rPr>
      </w:pPr>
    </w:p>
    <w:tbl>
      <w:tblPr>
        <w:tblW w:w="0" w:type="auto"/>
        <w:tblLook w:val="04A0" w:firstRow="1" w:lastRow="0" w:firstColumn="1" w:lastColumn="0" w:noHBand="0" w:noVBand="1"/>
      </w:tblPr>
      <w:tblGrid>
        <w:gridCol w:w="2802"/>
        <w:gridCol w:w="6410"/>
      </w:tblGrid>
      <w:tr w:rsidR="002F5DD4" w:rsidRPr="003D0AC3" w:rsidTr="00716AE4">
        <w:tc>
          <w:tcPr>
            <w:tcW w:w="2802" w:type="dxa"/>
            <w:shd w:val="clear" w:color="auto" w:fill="auto"/>
          </w:tcPr>
          <w:p w:rsidR="002F5DD4" w:rsidRPr="003D0AC3" w:rsidRDefault="002F5DD4" w:rsidP="00716AE4">
            <w:pPr>
              <w:pStyle w:val="Style1"/>
              <w:spacing w:line="300" w:lineRule="auto"/>
              <w:rPr>
                <w:i/>
              </w:rPr>
            </w:pPr>
            <w:r w:rsidRPr="003D0AC3">
              <w:rPr>
                <w:i/>
              </w:rPr>
              <w:br/>
            </w:r>
            <w:r>
              <w:rPr>
                <w:i/>
              </w:rPr>
              <w:t>Methode</w:t>
            </w:r>
          </w:p>
        </w:tc>
        <w:tc>
          <w:tcPr>
            <w:tcW w:w="6410" w:type="dxa"/>
            <w:tcBorders>
              <w:left w:val="nil"/>
            </w:tcBorders>
            <w:shd w:val="clear" w:color="auto" w:fill="auto"/>
          </w:tcPr>
          <w:p w:rsidR="002F5DD4" w:rsidRPr="008274E2" w:rsidRDefault="002F5DD4" w:rsidP="00716AE4">
            <w:pPr>
              <w:pStyle w:val="Style1"/>
              <w:spacing w:line="300" w:lineRule="auto"/>
            </w:pPr>
            <w:r>
              <w:br/>
            </w:r>
            <w:r w:rsidR="00F93C3B">
              <w:t>Korrelgrootte</w:t>
            </w:r>
            <w:r w:rsidR="0063487E">
              <w:t xml:space="preserve"> en karakteristiek van korrelgeometrie </w:t>
            </w:r>
            <w:r w:rsidR="00F93C3B">
              <w:t>bepalen</w:t>
            </w:r>
          </w:p>
          <w:p w:rsidR="002F5DD4" w:rsidRPr="003D0AC3" w:rsidRDefault="002F5DD4" w:rsidP="00716AE4">
            <w:pPr>
              <w:pStyle w:val="Style1"/>
              <w:spacing w:line="300" w:lineRule="auto"/>
              <w:rPr>
                <w:sz w:val="10"/>
                <w:szCs w:val="10"/>
              </w:rPr>
            </w:pPr>
          </w:p>
        </w:tc>
      </w:tr>
      <w:tr w:rsidR="002F5DD4" w:rsidRPr="003D0AC3" w:rsidTr="00716AE4">
        <w:tc>
          <w:tcPr>
            <w:tcW w:w="2802" w:type="dxa"/>
            <w:shd w:val="clear" w:color="auto" w:fill="auto"/>
          </w:tcPr>
          <w:p w:rsidR="002F5DD4" w:rsidRPr="003D0AC3" w:rsidRDefault="002F5DD4" w:rsidP="00716AE4">
            <w:pPr>
              <w:pStyle w:val="Style1"/>
              <w:spacing w:line="300" w:lineRule="auto"/>
              <w:rPr>
                <w:i/>
              </w:rPr>
            </w:pPr>
            <w:r w:rsidRPr="003D0AC3">
              <w:rPr>
                <w:i/>
              </w:rPr>
              <w:t>Vaardigheden</w:t>
            </w:r>
          </w:p>
        </w:tc>
        <w:tc>
          <w:tcPr>
            <w:tcW w:w="6410" w:type="dxa"/>
            <w:shd w:val="clear" w:color="auto" w:fill="auto"/>
          </w:tcPr>
          <w:p w:rsidR="002F5DD4" w:rsidRPr="003D0AC3" w:rsidRDefault="002F5DD4" w:rsidP="00716AE4">
            <w:pPr>
              <w:pStyle w:val="Style1"/>
              <w:spacing w:line="300" w:lineRule="auto"/>
              <w:rPr>
                <w:sz w:val="10"/>
                <w:szCs w:val="10"/>
              </w:rPr>
            </w:pPr>
            <w:r>
              <w:t>Onderzoeksvaardigheden</w:t>
            </w:r>
            <w:r w:rsidR="0063487E">
              <w:t>, Veldwerk</w:t>
            </w:r>
            <w:r w:rsidRPr="008274E2">
              <w:br/>
            </w:r>
          </w:p>
        </w:tc>
      </w:tr>
      <w:tr w:rsidR="002F5DD4" w:rsidRPr="003D0AC3" w:rsidTr="00716AE4">
        <w:tc>
          <w:tcPr>
            <w:tcW w:w="2802" w:type="dxa"/>
            <w:shd w:val="clear" w:color="auto" w:fill="auto"/>
          </w:tcPr>
          <w:p w:rsidR="002F5DD4" w:rsidRPr="003D0AC3" w:rsidRDefault="002F5DD4" w:rsidP="00716AE4">
            <w:pPr>
              <w:pStyle w:val="Style1"/>
              <w:spacing w:line="300" w:lineRule="auto"/>
              <w:rPr>
                <w:i/>
              </w:rPr>
            </w:pPr>
            <w:r w:rsidRPr="003D0AC3">
              <w:rPr>
                <w:i/>
              </w:rPr>
              <w:t>Doelstellingen</w:t>
            </w:r>
          </w:p>
        </w:tc>
        <w:tc>
          <w:tcPr>
            <w:tcW w:w="6410" w:type="dxa"/>
            <w:shd w:val="clear" w:color="auto" w:fill="auto"/>
          </w:tcPr>
          <w:p w:rsidR="002F5DD4" w:rsidRPr="008274E2" w:rsidRDefault="00F93C3B" w:rsidP="0063487E">
            <w:pPr>
              <w:pStyle w:val="Style1"/>
              <w:spacing w:line="300" w:lineRule="auto"/>
            </w:pPr>
            <w:r>
              <w:t>3</w:t>
            </w:r>
            <w:r w:rsidR="002F5DD4" w:rsidRPr="00BA1839">
              <w:rPr>
                <w:vertAlign w:val="superscript"/>
              </w:rPr>
              <w:t>e</w:t>
            </w:r>
            <w:r w:rsidR="003B63B4">
              <w:t xml:space="preserve"> graad Aardrijkskunde</w:t>
            </w:r>
            <w:r w:rsidR="0063487E">
              <w:t xml:space="preserve"> of Vrije Ruimte Natuurwetenschappen</w:t>
            </w:r>
          </w:p>
        </w:tc>
      </w:tr>
      <w:tr w:rsidR="002F5DD4" w:rsidRPr="008274E2" w:rsidTr="00716AE4">
        <w:tc>
          <w:tcPr>
            <w:tcW w:w="2802" w:type="dxa"/>
            <w:shd w:val="clear" w:color="auto" w:fill="auto"/>
          </w:tcPr>
          <w:p w:rsidR="002F5DD4" w:rsidRPr="00A810DB" w:rsidRDefault="002F5DD4" w:rsidP="00716AE4">
            <w:pPr>
              <w:pStyle w:val="Style1"/>
              <w:spacing w:line="300" w:lineRule="auto"/>
              <w:rPr>
                <w:i/>
                <w:sz w:val="10"/>
                <w:szCs w:val="10"/>
              </w:rPr>
            </w:pPr>
          </w:p>
          <w:p w:rsidR="002F5DD4" w:rsidRPr="003D0AC3" w:rsidRDefault="002F5DD4" w:rsidP="00716AE4">
            <w:pPr>
              <w:pStyle w:val="Style1"/>
              <w:spacing w:line="300" w:lineRule="auto"/>
              <w:rPr>
                <w:i/>
              </w:rPr>
            </w:pPr>
            <w:r w:rsidRPr="003D0AC3">
              <w:rPr>
                <w:i/>
              </w:rPr>
              <w:t>Duur</w:t>
            </w:r>
          </w:p>
        </w:tc>
        <w:tc>
          <w:tcPr>
            <w:tcW w:w="6410" w:type="dxa"/>
            <w:shd w:val="clear" w:color="auto" w:fill="auto"/>
          </w:tcPr>
          <w:p w:rsidR="002F5DD4" w:rsidRPr="00A810DB" w:rsidRDefault="002F5DD4" w:rsidP="00716AE4">
            <w:pPr>
              <w:pStyle w:val="Style1"/>
              <w:spacing w:line="300" w:lineRule="auto"/>
              <w:rPr>
                <w:sz w:val="10"/>
                <w:szCs w:val="10"/>
              </w:rPr>
            </w:pPr>
          </w:p>
          <w:p w:rsidR="002F5DD4" w:rsidRPr="008274E2" w:rsidRDefault="0063487E" w:rsidP="00716AE4">
            <w:pPr>
              <w:pStyle w:val="Style1"/>
              <w:spacing w:line="300" w:lineRule="auto"/>
            </w:pPr>
            <w:r>
              <w:t>30</w:t>
            </w:r>
            <w:r w:rsidR="003B63B4">
              <w:t xml:space="preserve"> minuten</w:t>
            </w:r>
          </w:p>
        </w:tc>
      </w:tr>
    </w:tbl>
    <w:p w:rsidR="002F5DD4" w:rsidRDefault="002F5DD4" w:rsidP="002F5DD4">
      <w:pPr>
        <w:spacing w:line="300" w:lineRule="auto"/>
        <w:ind w:left="2126" w:hanging="2126"/>
        <w:rPr>
          <w:rFonts w:ascii="Calibri Light" w:hAnsi="Calibri Light"/>
          <w:b/>
          <w:bCs/>
          <w:smallCaps/>
          <w:color w:val="18475B"/>
          <w:spacing w:val="40"/>
        </w:rPr>
      </w:pPr>
    </w:p>
    <w:p w:rsidR="002F5DD4" w:rsidRDefault="002F5DD4" w:rsidP="002F5DD4">
      <w:pPr>
        <w:spacing w:line="300" w:lineRule="auto"/>
        <w:ind w:left="2126" w:hanging="2126"/>
        <w:rPr>
          <w:rFonts w:ascii="Calibri Light" w:hAnsi="Calibri Light"/>
          <w:b/>
          <w:bCs/>
          <w:smallCaps/>
          <w:color w:val="18475B"/>
          <w:spacing w:val="40"/>
        </w:rPr>
      </w:pPr>
    </w:p>
    <w:p w:rsidR="002F5DD4" w:rsidRDefault="002F5DD4" w:rsidP="002F5DD4">
      <w:pPr>
        <w:pStyle w:val="NoSpacing"/>
        <w:spacing w:line="300" w:lineRule="auto"/>
        <w:contextualSpacing/>
        <w:jc w:val="both"/>
        <w:rPr>
          <w:rFonts w:ascii="Calibri Light" w:hAnsi="Calibri Light"/>
        </w:rPr>
      </w:pPr>
    </w:p>
    <w:p w:rsidR="002F5DD4" w:rsidRDefault="002F5DD4" w:rsidP="002F5DD4">
      <w:pPr>
        <w:pStyle w:val="NoSpacing"/>
        <w:spacing w:line="300" w:lineRule="auto"/>
        <w:contextualSpacing/>
        <w:jc w:val="both"/>
        <w:rPr>
          <w:rFonts w:ascii="Calibri Light" w:hAnsi="Calibri Light"/>
        </w:rPr>
      </w:pPr>
    </w:p>
    <w:p w:rsidR="002F5DD4" w:rsidRPr="00997A2D" w:rsidRDefault="002F5DD4" w:rsidP="002F5DD4">
      <w:pPr>
        <w:pStyle w:val="NoSpacing"/>
        <w:spacing w:line="300" w:lineRule="auto"/>
        <w:contextualSpacing/>
        <w:jc w:val="both"/>
        <w:rPr>
          <w:rFonts w:ascii="Calibri Light" w:hAnsi="Calibri Light"/>
        </w:rPr>
      </w:pPr>
    </w:p>
    <w:p w:rsidR="002F5DD4" w:rsidRPr="005660DE" w:rsidRDefault="002F5DD4" w:rsidP="002F5DD4">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2F5DD4" w:rsidRPr="003D0AC3" w:rsidTr="00716AE4">
        <w:tc>
          <w:tcPr>
            <w:tcW w:w="9212" w:type="dxa"/>
            <w:tcBorders>
              <w:top w:val="single" w:sz="8" w:space="0" w:color="4BACC6"/>
              <w:left w:val="nil"/>
              <w:bottom w:val="single" w:sz="8" w:space="0" w:color="4BACC6"/>
              <w:right w:val="nil"/>
            </w:tcBorders>
            <w:shd w:val="clear" w:color="auto" w:fill="auto"/>
          </w:tcPr>
          <w:p w:rsidR="002F5DD4" w:rsidRPr="003D0AC3" w:rsidRDefault="002F5DD4" w:rsidP="00716AE4">
            <w:pPr>
              <w:pStyle w:val="Style1"/>
              <w:spacing w:line="300" w:lineRule="auto"/>
              <w:rPr>
                <w:b/>
                <w:bCs/>
                <w:sz w:val="24"/>
              </w:rPr>
            </w:pPr>
            <w:r>
              <w:rPr>
                <w:b/>
                <w:bCs/>
                <w:sz w:val="24"/>
              </w:rPr>
              <w:t xml:space="preserve">Inleiding </w:t>
            </w:r>
          </w:p>
        </w:tc>
      </w:tr>
    </w:tbl>
    <w:p w:rsidR="002F5DD4" w:rsidRDefault="002F5DD4" w:rsidP="002F5DD4">
      <w:pPr>
        <w:pStyle w:val="NoSpacing"/>
        <w:spacing w:line="300" w:lineRule="auto"/>
        <w:jc w:val="both"/>
        <w:rPr>
          <w:rFonts w:ascii="Calibri Light" w:hAnsi="Calibri Light"/>
          <w:iCs/>
          <w:sz w:val="22"/>
          <w:szCs w:val="22"/>
          <w:lang w:val="nl-NL"/>
        </w:rPr>
      </w:pPr>
    </w:p>
    <w:p w:rsidR="00644241" w:rsidRDefault="00644241" w:rsidP="002F5DD4">
      <w:pPr>
        <w:pStyle w:val="NoSpacing"/>
        <w:spacing w:line="300" w:lineRule="auto"/>
        <w:jc w:val="both"/>
        <w:rPr>
          <w:rFonts w:ascii="Calibri Light" w:hAnsi="Calibri Light"/>
          <w:sz w:val="22"/>
          <w:szCs w:val="22"/>
        </w:rPr>
      </w:pPr>
      <w:r w:rsidRPr="00644241">
        <w:rPr>
          <w:rFonts w:ascii="Calibri Light" w:hAnsi="Calibri Light"/>
          <w:sz w:val="22"/>
          <w:szCs w:val="22"/>
        </w:rPr>
        <w:t xml:space="preserve">Het zand op onze stranden ziet er op het eerste gezicht vrijwel hetzelfde uit. Toch zijn er veel verschillen in te ontdekken. Fijn tot grof, rond of hoekig, met veel of weinig schelpfragmenten, wit of gekleurd, deze eigenschappen vertellen ons hoe het zand gevormd is en van waar het vandaan komt. </w:t>
      </w:r>
    </w:p>
    <w:p w:rsidR="00644241" w:rsidRDefault="00644241" w:rsidP="002F5DD4">
      <w:pPr>
        <w:pStyle w:val="NoSpacing"/>
        <w:spacing w:line="300" w:lineRule="auto"/>
        <w:jc w:val="both"/>
        <w:rPr>
          <w:rFonts w:ascii="Calibri Light" w:hAnsi="Calibri Light"/>
          <w:sz w:val="22"/>
          <w:szCs w:val="22"/>
        </w:rPr>
      </w:pPr>
    </w:p>
    <w:p w:rsidR="002F5DD4" w:rsidRDefault="000D4E02" w:rsidP="002F5DD4">
      <w:pPr>
        <w:pStyle w:val="NoSpacing"/>
        <w:spacing w:line="300" w:lineRule="auto"/>
        <w:jc w:val="both"/>
        <w:rPr>
          <w:rFonts w:ascii="Calibri Light" w:hAnsi="Calibri Light"/>
          <w:sz w:val="22"/>
          <w:szCs w:val="22"/>
        </w:rPr>
      </w:pPr>
      <w:r>
        <w:rPr>
          <w:rFonts w:ascii="Calibri Light" w:hAnsi="Calibri Light"/>
          <w:sz w:val="22"/>
          <w:szCs w:val="22"/>
        </w:rPr>
        <w:t xml:space="preserve">Deze proef </w:t>
      </w:r>
      <w:r w:rsidR="00644241">
        <w:rPr>
          <w:rFonts w:ascii="Calibri Light" w:hAnsi="Calibri Light"/>
          <w:sz w:val="22"/>
          <w:szCs w:val="22"/>
        </w:rPr>
        <w:t>bekijkt het zand van het strand in detail en onthult dat</w:t>
      </w:r>
      <w:r w:rsidR="00644241" w:rsidRPr="00644241">
        <w:rPr>
          <w:rFonts w:ascii="Calibri Light" w:hAnsi="Calibri Light"/>
          <w:sz w:val="22"/>
          <w:szCs w:val="22"/>
        </w:rPr>
        <w:t xml:space="preserve"> zand zoveel meer is dan zandkorrels!</w:t>
      </w:r>
    </w:p>
    <w:p w:rsidR="00B16EC7" w:rsidRDefault="00B16EC7" w:rsidP="002F5DD4">
      <w:pPr>
        <w:pStyle w:val="NoSpacing"/>
        <w:spacing w:line="300" w:lineRule="auto"/>
        <w:jc w:val="both"/>
        <w:rPr>
          <w:rFonts w:ascii="Calibri Light" w:hAnsi="Calibri Light"/>
          <w:sz w:val="22"/>
          <w:szCs w:val="22"/>
        </w:rPr>
      </w:pPr>
      <w:r>
        <w:rPr>
          <w:rFonts w:ascii="Calibri Light" w:hAnsi="Calibri Light"/>
          <w:sz w:val="22"/>
          <w:szCs w:val="22"/>
        </w:rPr>
        <w:t xml:space="preserve">De proef kan zowel in het veld als in de klas worden uitgevoerd. </w:t>
      </w:r>
    </w:p>
    <w:p w:rsidR="00644241" w:rsidRDefault="00644241" w:rsidP="002F5DD4">
      <w:pPr>
        <w:pStyle w:val="NoSpacing"/>
        <w:spacing w:line="300" w:lineRule="auto"/>
        <w:jc w:val="both"/>
        <w:rPr>
          <w:rFonts w:ascii="Calibri Light" w:hAnsi="Calibri Light"/>
          <w:sz w:val="22"/>
          <w:szCs w:val="22"/>
        </w:rPr>
      </w:pPr>
    </w:p>
    <w:p w:rsidR="004625D5" w:rsidRPr="005660DE" w:rsidRDefault="004625D5" w:rsidP="004625D5">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4625D5" w:rsidRPr="003D0AC3" w:rsidTr="00FC3269">
        <w:tc>
          <w:tcPr>
            <w:tcW w:w="9212" w:type="dxa"/>
            <w:tcBorders>
              <w:top w:val="single" w:sz="8" w:space="0" w:color="4BACC6"/>
              <w:left w:val="nil"/>
              <w:bottom w:val="single" w:sz="8" w:space="0" w:color="4BACC6"/>
              <w:right w:val="nil"/>
            </w:tcBorders>
            <w:shd w:val="clear" w:color="auto" w:fill="auto"/>
          </w:tcPr>
          <w:p w:rsidR="004625D5" w:rsidRPr="003D0AC3" w:rsidRDefault="004625D5" w:rsidP="00FC3269">
            <w:pPr>
              <w:pStyle w:val="Style1"/>
              <w:spacing w:line="300" w:lineRule="auto"/>
              <w:rPr>
                <w:b/>
                <w:bCs/>
                <w:sz w:val="24"/>
              </w:rPr>
            </w:pPr>
            <w:r>
              <w:rPr>
                <w:b/>
                <w:bCs/>
                <w:sz w:val="24"/>
              </w:rPr>
              <w:t>Theorie</w:t>
            </w:r>
          </w:p>
        </w:tc>
      </w:tr>
    </w:tbl>
    <w:p w:rsidR="004625D5" w:rsidRPr="005660DE" w:rsidRDefault="004625D5" w:rsidP="004625D5">
      <w:pPr>
        <w:pStyle w:val="NoSpacing"/>
        <w:spacing w:line="300" w:lineRule="auto"/>
        <w:jc w:val="both"/>
        <w:rPr>
          <w:rFonts w:ascii="Calibri Light" w:hAnsi="Calibri Light"/>
          <w:sz w:val="22"/>
          <w:szCs w:val="22"/>
        </w:rPr>
      </w:pPr>
    </w:p>
    <w:p w:rsidR="004625D5" w:rsidRPr="004625D5" w:rsidRDefault="004625D5" w:rsidP="004625D5">
      <w:pPr>
        <w:pStyle w:val="NoSpacing"/>
        <w:spacing w:line="300" w:lineRule="auto"/>
        <w:jc w:val="both"/>
        <w:rPr>
          <w:rFonts w:ascii="Calibri Light" w:hAnsi="Calibri Light"/>
          <w:b/>
          <w:bCs/>
          <w:sz w:val="22"/>
          <w:szCs w:val="22"/>
        </w:rPr>
      </w:pPr>
      <w:r w:rsidRPr="004625D5">
        <w:rPr>
          <w:rFonts w:ascii="Calibri Light" w:hAnsi="Calibri Light"/>
          <w:b/>
          <w:bCs/>
          <w:sz w:val="22"/>
          <w:szCs w:val="22"/>
        </w:rPr>
        <w:t>Herkomst van zand op het strand</w:t>
      </w:r>
    </w:p>
    <w:p w:rsidR="008936E5" w:rsidRDefault="008936E5" w:rsidP="004625D5">
      <w:pPr>
        <w:pStyle w:val="NoSpacing"/>
        <w:spacing w:line="300" w:lineRule="auto"/>
        <w:jc w:val="both"/>
        <w:rPr>
          <w:rFonts w:ascii="Calibri Light" w:hAnsi="Calibri Light"/>
          <w:sz w:val="22"/>
          <w:szCs w:val="22"/>
        </w:rPr>
      </w:pPr>
      <w:r>
        <w:rPr>
          <w:rFonts w:ascii="Calibri Light" w:hAnsi="Calibri Light"/>
          <w:sz w:val="22"/>
          <w:szCs w:val="22"/>
        </w:rPr>
        <w:t xml:space="preserve">Zandkorrels op het strand hebben een minerale of biogene (biologische) oorsprong. </w:t>
      </w:r>
      <w:r w:rsidRPr="008936E5">
        <w:rPr>
          <w:rFonts w:ascii="Calibri Light" w:hAnsi="Calibri Light"/>
          <w:sz w:val="22"/>
          <w:szCs w:val="22"/>
        </w:rPr>
        <w:t>Mineraal zand is een erosieproduct, gevormd door eeuwen verwering van rotsblokken o</w:t>
      </w:r>
      <w:r>
        <w:rPr>
          <w:rFonts w:ascii="Calibri Light" w:hAnsi="Calibri Light"/>
          <w:sz w:val="22"/>
          <w:szCs w:val="22"/>
        </w:rPr>
        <w:t xml:space="preserve">nder </w:t>
      </w:r>
      <w:r w:rsidRPr="008936E5">
        <w:rPr>
          <w:rFonts w:ascii="Calibri Light" w:hAnsi="Calibri Light"/>
          <w:sz w:val="22"/>
          <w:szCs w:val="22"/>
        </w:rPr>
        <w:t>i</w:t>
      </w:r>
      <w:r>
        <w:rPr>
          <w:rFonts w:ascii="Calibri Light" w:hAnsi="Calibri Light"/>
          <w:sz w:val="22"/>
          <w:szCs w:val="22"/>
        </w:rPr>
        <w:t xml:space="preserve">nvloed </w:t>
      </w:r>
      <w:r w:rsidRPr="008936E5">
        <w:rPr>
          <w:rFonts w:ascii="Calibri Light" w:hAnsi="Calibri Light"/>
          <w:sz w:val="22"/>
          <w:szCs w:val="22"/>
        </w:rPr>
        <w:t>v</w:t>
      </w:r>
      <w:r>
        <w:rPr>
          <w:rFonts w:ascii="Calibri Light" w:hAnsi="Calibri Light"/>
          <w:sz w:val="22"/>
          <w:szCs w:val="22"/>
        </w:rPr>
        <w:t>an</w:t>
      </w:r>
      <w:r w:rsidRPr="008936E5">
        <w:rPr>
          <w:rFonts w:ascii="Calibri Light" w:hAnsi="Calibri Light"/>
          <w:sz w:val="22"/>
          <w:szCs w:val="22"/>
        </w:rPr>
        <w:t xml:space="preserve"> stromend water, wind en andere krachten. Maar ook biogene zanden - die schelpjes, fossielen en andere resten van zeeleven bevatten - hebben we te danken aan erosie. Zo kunnen koralen uiteindelijk zandkorrels worden. </w:t>
      </w:r>
    </w:p>
    <w:p w:rsidR="004625D5" w:rsidRDefault="008936E5" w:rsidP="004625D5">
      <w:pPr>
        <w:pStyle w:val="NoSpacing"/>
        <w:spacing w:line="300" w:lineRule="auto"/>
        <w:jc w:val="both"/>
        <w:rPr>
          <w:rFonts w:ascii="Calibri Light" w:hAnsi="Calibri Light"/>
          <w:sz w:val="22"/>
          <w:szCs w:val="22"/>
        </w:rPr>
      </w:pPr>
      <w:r w:rsidRPr="004625D5">
        <w:rPr>
          <w:rFonts w:ascii="Calibri Light" w:hAnsi="Calibri Light"/>
          <w:sz w:val="22"/>
          <w:szCs w:val="22"/>
        </w:rPr>
        <w:t xml:space="preserve">Zand vinden we terug in rivieren, op het land in de ondergrond en in zee. Het zand op de Belgische stranden is het resultaat van zeer veel processen uit heden en verleden. </w:t>
      </w:r>
      <w:r w:rsidRPr="008936E5">
        <w:rPr>
          <w:rFonts w:ascii="Calibri Light" w:hAnsi="Calibri Light"/>
          <w:sz w:val="22"/>
          <w:szCs w:val="22"/>
        </w:rPr>
        <w:t>Gedurende vele miljoenen jaren brachten rivieren sediment (grind, zand en klei) naar de Noordzee. Maar ook gletsjers en de wind speelden een belangrijke rol in het afzetten van sedimenten in het Noordzeegebied. Eens in zee zorgen getijen andere zeestromingen en golven</w:t>
      </w:r>
      <w:r>
        <w:rPr>
          <w:rFonts w:ascii="Calibri Light" w:hAnsi="Calibri Light"/>
          <w:sz w:val="22"/>
          <w:szCs w:val="22"/>
        </w:rPr>
        <w:t xml:space="preserve">. </w:t>
      </w:r>
      <w:r w:rsidR="004625D5" w:rsidRPr="004625D5">
        <w:rPr>
          <w:rFonts w:ascii="Calibri Light" w:hAnsi="Calibri Light"/>
          <w:sz w:val="22"/>
          <w:szCs w:val="22"/>
        </w:rPr>
        <w:t xml:space="preserve">Zand spoelt op de kust aan en blijft op het strand achter. Dit komt doordat de snelheid van de aankomende getijgolven groter is dan die van de terugstromende golven. Maar bij hevige golven wordt het afgezette zand wel terug mee in zee gevoerd. </w:t>
      </w:r>
    </w:p>
    <w:p w:rsidR="004625D5" w:rsidRDefault="004625D5" w:rsidP="004625D5">
      <w:pPr>
        <w:pStyle w:val="NoSpacing"/>
        <w:spacing w:line="300" w:lineRule="auto"/>
        <w:jc w:val="both"/>
        <w:rPr>
          <w:rFonts w:ascii="Calibri Light" w:hAnsi="Calibri Light"/>
          <w:sz w:val="22"/>
          <w:szCs w:val="22"/>
        </w:rPr>
      </w:pPr>
    </w:p>
    <w:p w:rsidR="004625D5" w:rsidRPr="004625D5" w:rsidRDefault="004625D5" w:rsidP="004625D5">
      <w:pPr>
        <w:pStyle w:val="NoSpacing"/>
        <w:spacing w:line="300" w:lineRule="auto"/>
        <w:jc w:val="both"/>
        <w:rPr>
          <w:rFonts w:ascii="Calibri Light" w:hAnsi="Calibri Light"/>
          <w:b/>
          <w:bCs/>
          <w:sz w:val="22"/>
          <w:szCs w:val="22"/>
        </w:rPr>
      </w:pPr>
      <w:r w:rsidRPr="004625D5">
        <w:rPr>
          <w:rFonts w:ascii="Calibri Light" w:hAnsi="Calibri Light"/>
          <w:b/>
          <w:bCs/>
          <w:sz w:val="22"/>
          <w:szCs w:val="22"/>
        </w:rPr>
        <w:t>Kleur en samenstelling van zeezand</w:t>
      </w:r>
    </w:p>
    <w:p w:rsidR="004625D5" w:rsidRPr="004625D5" w:rsidRDefault="004625D5" w:rsidP="004625D5">
      <w:pPr>
        <w:pStyle w:val="NoSpacing"/>
        <w:spacing w:line="300" w:lineRule="auto"/>
        <w:jc w:val="both"/>
        <w:rPr>
          <w:rFonts w:ascii="Calibri Light" w:hAnsi="Calibri Light"/>
          <w:sz w:val="22"/>
          <w:szCs w:val="22"/>
        </w:rPr>
      </w:pPr>
      <w:r w:rsidRPr="004625D5">
        <w:rPr>
          <w:rFonts w:ascii="Calibri Light" w:hAnsi="Calibri Light"/>
          <w:sz w:val="22"/>
          <w:szCs w:val="22"/>
        </w:rPr>
        <w:t xml:space="preserve">De grote verscheidenheid aan zandsoorten ter wereld </w:t>
      </w:r>
      <w:r w:rsidR="001734A4">
        <w:rPr>
          <w:rFonts w:ascii="Calibri Light" w:hAnsi="Calibri Light"/>
          <w:sz w:val="22"/>
          <w:szCs w:val="22"/>
        </w:rPr>
        <w:t>hangt samen met</w:t>
      </w:r>
      <w:r w:rsidRPr="004625D5">
        <w:rPr>
          <w:rFonts w:ascii="Calibri Light" w:hAnsi="Calibri Light"/>
          <w:sz w:val="22"/>
          <w:szCs w:val="22"/>
        </w:rPr>
        <w:t xml:space="preserve"> het gesteente waaruit het zand is gevorm</w:t>
      </w:r>
      <w:r w:rsidR="007B7ECC">
        <w:rPr>
          <w:rFonts w:ascii="Calibri Light" w:hAnsi="Calibri Light"/>
          <w:sz w:val="22"/>
          <w:szCs w:val="22"/>
        </w:rPr>
        <w:t xml:space="preserve">d. Terwijl er elders </w:t>
      </w:r>
      <w:r w:rsidRPr="004625D5">
        <w:rPr>
          <w:rFonts w:ascii="Calibri Light" w:hAnsi="Calibri Light"/>
          <w:sz w:val="22"/>
          <w:szCs w:val="22"/>
        </w:rPr>
        <w:t>zwarte vulkanische stranden, kieze</w:t>
      </w:r>
      <w:r w:rsidR="007B7ECC">
        <w:rPr>
          <w:rFonts w:ascii="Calibri Light" w:hAnsi="Calibri Light"/>
          <w:sz w:val="22"/>
          <w:szCs w:val="22"/>
        </w:rPr>
        <w:t>lstranden of koraalstranden voorkomen</w:t>
      </w:r>
      <w:r w:rsidRPr="004625D5">
        <w:rPr>
          <w:rFonts w:ascii="Calibri Light" w:hAnsi="Calibri Light"/>
          <w:sz w:val="22"/>
          <w:szCs w:val="22"/>
        </w:rPr>
        <w:t xml:space="preserve">, treffen we in België vaalgeel tot lichtbruin zand op het strand aan. </w:t>
      </w:r>
      <w:r w:rsidR="007B7ECC">
        <w:rPr>
          <w:rFonts w:ascii="Calibri Light" w:hAnsi="Calibri Light"/>
          <w:sz w:val="22"/>
          <w:szCs w:val="22"/>
        </w:rPr>
        <w:t>Pas w</w:t>
      </w:r>
      <w:r w:rsidRPr="004625D5">
        <w:rPr>
          <w:rFonts w:ascii="Calibri Light" w:hAnsi="Calibri Light"/>
          <w:sz w:val="22"/>
          <w:szCs w:val="22"/>
        </w:rPr>
        <w:t xml:space="preserve">anneer je </w:t>
      </w:r>
      <w:r w:rsidR="007B7ECC">
        <w:rPr>
          <w:rFonts w:ascii="Calibri Light" w:hAnsi="Calibri Light"/>
          <w:sz w:val="22"/>
          <w:szCs w:val="22"/>
        </w:rPr>
        <w:t xml:space="preserve">dit </w:t>
      </w:r>
      <w:r w:rsidRPr="004625D5">
        <w:rPr>
          <w:rFonts w:ascii="Calibri Light" w:hAnsi="Calibri Light"/>
          <w:sz w:val="22"/>
          <w:szCs w:val="22"/>
        </w:rPr>
        <w:t xml:space="preserve">zand onder een vergrootglas bekijkt, </w:t>
      </w:r>
      <w:r w:rsidR="007B7ECC">
        <w:rPr>
          <w:rFonts w:ascii="Calibri Light" w:hAnsi="Calibri Light"/>
          <w:sz w:val="22"/>
          <w:szCs w:val="22"/>
        </w:rPr>
        <w:t>zie je</w:t>
      </w:r>
      <w:r w:rsidRPr="004625D5">
        <w:rPr>
          <w:rFonts w:ascii="Calibri Light" w:hAnsi="Calibri Light"/>
          <w:sz w:val="22"/>
          <w:szCs w:val="22"/>
        </w:rPr>
        <w:t xml:space="preserve"> dat het uit veel meer kleuren bestaat.  In zand zitten immers heel wat mineralen die op de reis naar zee werden meegenomen</w:t>
      </w:r>
      <w:r w:rsidR="007B7ECC">
        <w:rPr>
          <w:rFonts w:ascii="Calibri Light" w:hAnsi="Calibri Light"/>
          <w:sz w:val="22"/>
          <w:szCs w:val="22"/>
        </w:rPr>
        <w:t>.  Het hoofdbestanddeel van strand</w:t>
      </w:r>
      <w:r w:rsidRPr="004625D5">
        <w:rPr>
          <w:rFonts w:ascii="Calibri Light" w:hAnsi="Calibri Light"/>
          <w:sz w:val="22"/>
          <w:szCs w:val="22"/>
        </w:rPr>
        <w:t>zand is het kleurloze mineraal kwar</w:t>
      </w:r>
      <w:r w:rsidR="007B7ECC">
        <w:rPr>
          <w:rFonts w:ascii="Calibri Light" w:hAnsi="Calibri Light"/>
          <w:sz w:val="22"/>
          <w:szCs w:val="22"/>
        </w:rPr>
        <w:t>ts. Het harde kwarts lost moeilijk</w:t>
      </w:r>
      <w:r w:rsidRPr="004625D5">
        <w:rPr>
          <w:rFonts w:ascii="Calibri Light" w:hAnsi="Calibri Light"/>
          <w:sz w:val="22"/>
          <w:szCs w:val="22"/>
        </w:rPr>
        <w:t xml:space="preserve"> op waardoor deze kristal</w:t>
      </w:r>
      <w:r w:rsidR="007B7ECC">
        <w:rPr>
          <w:rFonts w:ascii="Calibri Light" w:hAnsi="Calibri Light"/>
          <w:sz w:val="22"/>
          <w:szCs w:val="22"/>
        </w:rPr>
        <w:t xml:space="preserve">len zelfs na verwering zichtbaar </w:t>
      </w:r>
      <w:r w:rsidRPr="004625D5">
        <w:rPr>
          <w:rFonts w:ascii="Calibri Light" w:hAnsi="Calibri Light"/>
          <w:sz w:val="22"/>
          <w:szCs w:val="22"/>
        </w:rPr>
        <w:t xml:space="preserve">blijven. </w:t>
      </w:r>
      <w:r w:rsidR="007B7ECC">
        <w:rPr>
          <w:rFonts w:ascii="Calibri Light" w:hAnsi="Calibri Light"/>
          <w:sz w:val="22"/>
          <w:szCs w:val="22"/>
        </w:rPr>
        <w:t>Z</w:t>
      </w:r>
      <w:r w:rsidRPr="004625D5">
        <w:rPr>
          <w:rFonts w:ascii="Calibri Light" w:hAnsi="Calibri Light"/>
          <w:sz w:val="22"/>
          <w:szCs w:val="22"/>
        </w:rPr>
        <w:t xml:space="preserve">and </w:t>
      </w:r>
      <w:r w:rsidR="007B7ECC">
        <w:rPr>
          <w:rFonts w:ascii="Calibri Light" w:hAnsi="Calibri Light"/>
          <w:sz w:val="22"/>
          <w:szCs w:val="22"/>
        </w:rPr>
        <w:t xml:space="preserve">dat </w:t>
      </w:r>
      <w:r w:rsidRPr="004625D5">
        <w:rPr>
          <w:rFonts w:ascii="Calibri Light" w:hAnsi="Calibri Light"/>
          <w:sz w:val="22"/>
          <w:szCs w:val="22"/>
        </w:rPr>
        <w:t>voor bijna 100% uit kwarts</w:t>
      </w:r>
      <w:r w:rsidR="007B7ECC">
        <w:rPr>
          <w:rFonts w:ascii="Calibri Light" w:hAnsi="Calibri Light"/>
          <w:sz w:val="22"/>
          <w:szCs w:val="22"/>
        </w:rPr>
        <w:t>, oogt zilverkleurig</w:t>
      </w:r>
      <w:r w:rsidRPr="004625D5">
        <w:rPr>
          <w:rFonts w:ascii="Calibri Light" w:hAnsi="Calibri Light"/>
          <w:sz w:val="22"/>
          <w:szCs w:val="22"/>
        </w:rPr>
        <w:t>.  Andere mineralen in zeezand zijn glauconiet (donkergroene stipjes) en granaat (rode stipjes). Veel schelpengruis zorgt dat het zand rijk is aan kalk. Het zand bevat wel eens fossiele schelpen en stukjes steen (veldsteen en kalkzandsteen). Na een storm kun</w:t>
      </w:r>
      <w:r w:rsidR="007B7ECC">
        <w:rPr>
          <w:rFonts w:ascii="Calibri Light" w:hAnsi="Calibri Light"/>
          <w:sz w:val="22"/>
          <w:szCs w:val="22"/>
        </w:rPr>
        <w:t xml:space="preserve"> je </w:t>
      </w:r>
      <w:r w:rsidRPr="004625D5">
        <w:rPr>
          <w:rFonts w:ascii="Calibri Light" w:hAnsi="Calibri Light"/>
          <w:sz w:val="22"/>
          <w:szCs w:val="22"/>
        </w:rPr>
        <w:t>ook</w:t>
      </w:r>
      <w:r w:rsidR="007B7ECC">
        <w:rPr>
          <w:rFonts w:ascii="Calibri Light" w:hAnsi="Calibri Light"/>
          <w:sz w:val="22"/>
          <w:szCs w:val="22"/>
        </w:rPr>
        <w:t xml:space="preserve"> stukjes veen in het zand aantreffen</w:t>
      </w:r>
      <w:r w:rsidRPr="004625D5">
        <w:rPr>
          <w:rFonts w:ascii="Calibri Light" w:hAnsi="Calibri Light"/>
          <w:sz w:val="22"/>
          <w:szCs w:val="22"/>
        </w:rPr>
        <w:t xml:space="preserve">. </w:t>
      </w:r>
    </w:p>
    <w:p w:rsidR="004625D5" w:rsidRPr="004625D5" w:rsidRDefault="004625D5" w:rsidP="004625D5">
      <w:pPr>
        <w:pStyle w:val="NoSpacing"/>
        <w:spacing w:line="300" w:lineRule="auto"/>
        <w:jc w:val="both"/>
        <w:rPr>
          <w:rFonts w:ascii="Calibri Light" w:hAnsi="Calibri Light"/>
          <w:b/>
          <w:bCs/>
          <w:sz w:val="22"/>
          <w:szCs w:val="22"/>
        </w:rPr>
      </w:pPr>
      <w:r w:rsidRPr="004625D5">
        <w:rPr>
          <w:rFonts w:ascii="Calibri Light" w:hAnsi="Calibri Light"/>
          <w:b/>
          <w:bCs/>
          <w:sz w:val="22"/>
          <w:szCs w:val="22"/>
        </w:rPr>
        <w:lastRenderedPageBreak/>
        <w:t>Afmetingen en vorm van zandkorrels</w:t>
      </w:r>
    </w:p>
    <w:p w:rsidR="004625D5" w:rsidRDefault="003D676C" w:rsidP="004625D5">
      <w:pPr>
        <w:pStyle w:val="NoSpacing"/>
        <w:spacing w:line="300" w:lineRule="auto"/>
        <w:jc w:val="both"/>
        <w:rPr>
          <w:rFonts w:ascii="Calibri Light" w:hAnsi="Calibri Light"/>
          <w:sz w:val="22"/>
          <w:szCs w:val="22"/>
        </w:rPr>
      </w:pPr>
      <w:r>
        <w:rPr>
          <w:rFonts w:ascii="Calibri Light" w:hAnsi="Calibri Light"/>
          <w:sz w:val="22"/>
          <w:szCs w:val="22"/>
        </w:rPr>
        <w:t xml:space="preserve">Zandkorrels kun je met het blote oog waarnemen. </w:t>
      </w:r>
      <w:r w:rsidR="004625D5" w:rsidRPr="004625D5">
        <w:rPr>
          <w:rFonts w:ascii="Calibri Light" w:hAnsi="Calibri Light"/>
          <w:sz w:val="22"/>
          <w:szCs w:val="22"/>
        </w:rPr>
        <w:t xml:space="preserve">De term ‘zand’ </w:t>
      </w:r>
      <w:r>
        <w:rPr>
          <w:rFonts w:ascii="Calibri Light" w:hAnsi="Calibri Light"/>
          <w:sz w:val="22"/>
          <w:szCs w:val="22"/>
        </w:rPr>
        <w:t xml:space="preserve">slaat op </w:t>
      </w:r>
      <w:r w:rsidR="004625D5" w:rsidRPr="004625D5">
        <w:rPr>
          <w:rFonts w:ascii="Calibri Light" w:hAnsi="Calibri Light"/>
          <w:sz w:val="22"/>
          <w:szCs w:val="22"/>
        </w:rPr>
        <w:t>korreltjes d</w:t>
      </w:r>
      <w:r>
        <w:rPr>
          <w:rFonts w:ascii="Calibri Light" w:hAnsi="Calibri Light"/>
          <w:sz w:val="22"/>
          <w:szCs w:val="22"/>
        </w:rPr>
        <w:t>ie kleiner zijn dan grind ( &lt;</w:t>
      </w:r>
      <w:r w:rsidR="004625D5" w:rsidRPr="004625D5">
        <w:rPr>
          <w:rFonts w:ascii="Calibri Light" w:hAnsi="Calibri Light"/>
          <w:sz w:val="22"/>
          <w:szCs w:val="22"/>
        </w:rPr>
        <w:t xml:space="preserve"> 2 mm) en groter dan slib dat bestaat uit silt (</w:t>
      </w:r>
      <w:r>
        <w:rPr>
          <w:rFonts w:ascii="Calibri Light" w:hAnsi="Calibri Light"/>
          <w:sz w:val="22"/>
          <w:szCs w:val="22"/>
        </w:rPr>
        <w:t>&gt; 0,063 mm) en</w:t>
      </w:r>
      <w:r w:rsidR="004625D5" w:rsidRPr="004625D5">
        <w:rPr>
          <w:rFonts w:ascii="Calibri Light" w:hAnsi="Calibri Light"/>
          <w:sz w:val="22"/>
          <w:szCs w:val="22"/>
        </w:rPr>
        <w:t xml:space="preserve"> klei (&lt;</w:t>
      </w:r>
      <w:r>
        <w:rPr>
          <w:rFonts w:ascii="Calibri Light" w:hAnsi="Calibri Light"/>
          <w:sz w:val="22"/>
          <w:szCs w:val="22"/>
        </w:rPr>
        <w:t xml:space="preserve"> </w:t>
      </w:r>
      <w:r w:rsidR="004625D5" w:rsidRPr="004625D5">
        <w:rPr>
          <w:rFonts w:ascii="Calibri Light" w:hAnsi="Calibri Light"/>
          <w:sz w:val="22"/>
          <w:szCs w:val="22"/>
        </w:rPr>
        <w:t>0,004 mm)</w:t>
      </w:r>
      <w:r>
        <w:rPr>
          <w:rFonts w:ascii="Calibri Light" w:hAnsi="Calibri Light"/>
          <w:sz w:val="22"/>
          <w:szCs w:val="22"/>
        </w:rPr>
        <w:t>. Het bevat</w:t>
      </w:r>
      <w:r w:rsidR="004625D5" w:rsidRPr="004625D5">
        <w:rPr>
          <w:rFonts w:ascii="Calibri Light" w:hAnsi="Calibri Light"/>
          <w:sz w:val="22"/>
          <w:szCs w:val="22"/>
        </w:rPr>
        <w:t xml:space="preserve"> ook kleine organisch</w:t>
      </w:r>
      <w:r>
        <w:rPr>
          <w:rFonts w:ascii="Calibri Light" w:hAnsi="Calibri Light"/>
          <w:sz w:val="22"/>
          <w:szCs w:val="22"/>
        </w:rPr>
        <w:t xml:space="preserve">e deeltjes. </w:t>
      </w:r>
      <w:r w:rsidR="004625D5" w:rsidRPr="004625D5">
        <w:rPr>
          <w:rFonts w:ascii="Calibri Light" w:hAnsi="Calibri Light"/>
          <w:sz w:val="22"/>
          <w:szCs w:val="22"/>
        </w:rPr>
        <w:t xml:space="preserve">Op de Belgische zeebodem ligt vooral gemiddeld grof tot fijn zand. De korrelgrootte kan </w:t>
      </w:r>
      <w:r>
        <w:rPr>
          <w:rFonts w:ascii="Calibri Light" w:hAnsi="Calibri Light"/>
          <w:sz w:val="22"/>
          <w:szCs w:val="22"/>
        </w:rPr>
        <w:t xml:space="preserve">echter </w:t>
      </w:r>
      <w:r w:rsidR="004625D5" w:rsidRPr="004625D5">
        <w:rPr>
          <w:rFonts w:ascii="Calibri Light" w:hAnsi="Calibri Light"/>
          <w:sz w:val="22"/>
          <w:szCs w:val="22"/>
        </w:rPr>
        <w:t xml:space="preserve">van plaats tot plaats verschillen. Over het algemeen vinden we het fijnste sediment dicht bij de kust, vooral </w:t>
      </w:r>
      <w:r>
        <w:rPr>
          <w:rFonts w:ascii="Calibri Light" w:hAnsi="Calibri Light"/>
          <w:sz w:val="22"/>
          <w:szCs w:val="22"/>
        </w:rPr>
        <w:t>dan aan de oostkust</w:t>
      </w:r>
      <w:r w:rsidR="004625D5" w:rsidRPr="004625D5">
        <w:rPr>
          <w:rFonts w:ascii="Calibri Light" w:hAnsi="Calibri Light"/>
          <w:sz w:val="22"/>
          <w:szCs w:val="22"/>
        </w:rPr>
        <w:t xml:space="preserve">. Stranden die </w:t>
      </w:r>
      <w:r>
        <w:rPr>
          <w:rFonts w:ascii="Calibri Light" w:hAnsi="Calibri Light"/>
          <w:sz w:val="22"/>
          <w:szCs w:val="22"/>
        </w:rPr>
        <w:t xml:space="preserve">kunstmatig </w:t>
      </w:r>
      <w:r w:rsidR="004625D5" w:rsidRPr="004625D5">
        <w:rPr>
          <w:rFonts w:ascii="Calibri Light" w:hAnsi="Calibri Light"/>
          <w:sz w:val="22"/>
          <w:szCs w:val="22"/>
        </w:rPr>
        <w:t xml:space="preserve">opgespoten zijn met zand uit zee hebben </w:t>
      </w:r>
      <w:r>
        <w:rPr>
          <w:rFonts w:ascii="Calibri Light" w:hAnsi="Calibri Light"/>
          <w:sz w:val="22"/>
          <w:szCs w:val="22"/>
        </w:rPr>
        <w:t>ee</w:t>
      </w:r>
      <w:r w:rsidR="004625D5" w:rsidRPr="004625D5">
        <w:rPr>
          <w:rFonts w:ascii="Calibri Light" w:hAnsi="Calibri Light"/>
          <w:sz w:val="22"/>
          <w:szCs w:val="22"/>
        </w:rPr>
        <w:t>n grovere korrel</w:t>
      </w:r>
      <w:r>
        <w:rPr>
          <w:rFonts w:ascii="Calibri Light" w:hAnsi="Calibri Light"/>
          <w:sz w:val="22"/>
          <w:szCs w:val="22"/>
        </w:rPr>
        <w:t xml:space="preserve"> en zijn anders gekleurd dan strandsecties waar het zand nog overwegend door de golven wordt afgezet</w:t>
      </w:r>
      <w:r w:rsidR="004625D5" w:rsidRPr="004625D5">
        <w:rPr>
          <w:rFonts w:ascii="Calibri Light" w:hAnsi="Calibri Light"/>
          <w:sz w:val="22"/>
          <w:szCs w:val="22"/>
        </w:rPr>
        <w:t xml:space="preserve">. Ze bevatten meer schelpfragmenten en mineralen. </w:t>
      </w:r>
      <w:r>
        <w:rPr>
          <w:rFonts w:ascii="Calibri Light" w:hAnsi="Calibri Light"/>
          <w:sz w:val="22"/>
          <w:szCs w:val="22"/>
        </w:rPr>
        <w:t>Grind vinden we enkel verder op zee, tussen de zandbanken</w:t>
      </w:r>
      <w:r w:rsidR="004625D5" w:rsidRPr="004625D5">
        <w:rPr>
          <w:rFonts w:ascii="Calibri Light" w:hAnsi="Calibri Light"/>
          <w:sz w:val="22"/>
          <w:szCs w:val="22"/>
        </w:rPr>
        <w:t xml:space="preserve">. </w:t>
      </w:r>
    </w:p>
    <w:p w:rsidR="00184D00" w:rsidRPr="004625D5" w:rsidRDefault="00184D00" w:rsidP="004625D5">
      <w:pPr>
        <w:pStyle w:val="NoSpacing"/>
        <w:spacing w:line="300" w:lineRule="auto"/>
        <w:jc w:val="both"/>
        <w:rPr>
          <w:rFonts w:ascii="Calibri Light" w:hAnsi="Calibri Light"/>
          <w:sz w:val="22"/>
          <w:szCs w:val="22"/>
        </w:rPr>
      </w:pPr>
    </w:p>
    <w:p w:rsidR="004625D5" w:rsidRPr="004625D5" w:rsidRDefault="004625D5" w:rsidP="004625D5">
      <w:pPr>
        <w:pStyle w:val="NoSpacing"/>
        <w:spacing w:line="300" w:lineRule="auto"/>
        <w:jc w:val="both"/>
        <w:rPr>
          <w:rFonts w:ascii="Calibri Light" w:hAnsi="Calibri Light"/>
          <w:sz w:val="22"/>
          <w:szCs w:val="22"/>
        </w:rPr>
      </w:pPr>
      <w:r w:rsidRPr="004625D5">
        <w:rPr>
          <w:rFonts w:ascii="Calibri Light" w:hAnsi="Calibri Light"/>
          <w:sz w:val="22"/>
          <w:szCs w:val="22"/>
        </w:rPr>
        <w:t xml:space="preserve">Doordat </w:t>
      </w:r>
      <w:r w:rsidR="00184D00">
        <w:rPr>
          <w:rFonts w:ascii="Calibri Light" w:hAnsi="Calibri Light"/>
          <w:sz w:val="22"/>
          <w:szCs w:val="22"/>
        </w:rPr>
        <w:t xml:space="preserve">de golven en stromingen </w:t>
      </w:r>
      <w:r w:rsidRPr="004625D5">
        <w:rPr>
          <w:rFonts w:ascii="Calibri Light" w:hAnsi="Calibri Light"/>
          <w:sz w:val="22"/>
          <w:szCs w:val="22"/>
        </w:rPr>
        <w:t xml:space="preserve">zandkorrels </w:t>
      </w:r>
      <w:r w:rsidR="00184D00">
        <w:rPr>
          <w:rFonts w:ascii="Calibri Light" w:hAnsi="Calibri Light"/>
          <w:sz w:val="22"/>
          <w:szCs w:val="22"/>
        </w:rPr>
        <w:t>continue in beweging  houden</w:t>
      </w:r>
      <w:r w:rsidRPr="004625D5">
        <w:rPr>
          <w:rFonts w:ascii="Calibri Light" w:hAnsi="Calibri Light"/>
          <w:sz w:val="22"/>
          <w:szCs w:val="22"/>
        </w:rPr>
        <w:t>, schuren ze steeds verder af. De korrels van zeezand zijn veel ronder en gladder dan de scherpe en hoekige rivierzandkorrels. Zand op stranden m</w:t>
      </w:r>
      <w:r w:rsidR="00690335">
        <w:rPr>
          <w:rFonts w:ascii="Calibri Light" w:hAnsi="Calibri Light"/>
          <w:sz w:val="22"/>
          <w:szCs w:val="22"/>
        </w:rPr>
        <w:t xml:space="preserve">et een sterke golfslag zijn </w:t>
      </w:r>
      <w:r w:rsidRPr="004625D5">
        <w:rPr>
          <w:rFonts w:ascii="Calibri Light" w:hAnsi="Calibri Light"/>
          <w:sz w:val="22"/>
          <w:szCs w:val="22"/>
        </w:rPr>
        <w:t>rond</w:t>
      </w:r>
      <w:r w:rsidR="00690335">
        <w:rPr>
          <w:rFonts w:ascii="Calibri Light" w:hAnsi="Calibri Light"/>
          <w:sz w:val="22"/>
          <w:szCs w:val="22"/>
        </w:rPr>
        <w:t>er dan</w:t>
      </w:r>
      <w:r w:rsidRPr="004625D5">
        <w:rPr>
          <w:rFonts w:ascii="Calibri Light" w:hAnsi="Calibri Light"/>
          <w:sz w:val="22"/>
          <w:szCs w:val="22"/>
        </w:rPr>
        <w:t xml:space="preserve"> in gebieden </w:t>
      </w:r>
      <w:r w:rsidR="00690335">
        <w:rPr>
          <w:rFonts w:ascii="Calibri Light" w:hAnsi="Calibri Light"/>
          <w:sz w:val="22"/>
          <w:szCs w:val="22"/>
        </w:rPr>
        <w:t>waar</w:t>
      </w:r>
      <w:r w:rsidRPr="004625D5">
        <w:rPr>
          <w:rFonts w:ascii="Calibri Light" w:hAnsi="Calibri Light"/>
          <w:sz w:val="22"/>
          <w:szCs w:val="22"/>
        </w:rPr>
        <w:t xml:space="preserve"> zandbanken of riffen voor de kust </w:t>
      </w:r>
      <w:r w:rsidR="00690335">
        <w:rPr>
          <w:rFonts w:ascii="Calibri Light" w:hAnsi="Calibri Light"/>
          <w:sz w:val="22"/>
          <w:szCs w:val="22"/>
        </w:rPr>
        <w:t>het water tot rust brengen</w:t>
      </w:r>
      <w:r w:rsidRPr="004625D5">
        <w:rPr>
          <w:rFonts w:ascii="Calibri Light" w:hAnsi="Calibri Light"/>
          <w:sz w:val="22"/>
          <w:szCs w:val="22"/>
        </w:rPr>
        <w:t xml:space="preserve">. In zeezand zitten vaak ook kleine stukjes schelp en schilfertjes die op je huid blijven plakken. Duinzand wordt </w:t>
      </w:r>
      <w:r w:rsidR="002853C5">
        <w:rPr>
          <w:rFonts w:ascii="Calibri Light" w:hAnsi="Calibri Light"/>
          <w:sz w:val="22"/>
          <w:szCs w:val="22"/>
        </w:rPr>
        <w:t xml:space="preserve">dan weer </w:t>
      </w:r>
      <w:r w:rsidRPr="004625D5">
        <w:rPr>
          <w:rFonts w:ascii="Calibri Light" w:hAnsi="Calibri Light"/>
          <w:sz w:val="22"/>
          <w:szCs w:val="22"/>
        </w:rPr>
        <w:t>gekenmerkt door zijn fijne, kleine en ronde korrels. Dit komt omdat de wind geen grote korrels kan vervoeren. Daarnaast schuren kleine korrels elkaar steeds verder af, waardoor ze een nog rondere vorm krijgen.</w:t>
      </w:r>
    </w:p>
    <w:p w:rsidR="004625D5" w:rsidRDefault="004625D5" w:rsidP="004625D5">
      <w:pPr>
        <w:pStyle w:val="NoSpacing"/>
        <w:spacing w:line="300" w:lineRule="auto"/>
        <w:jc w:val="both"/>
        <w:rPr>
          <w:rFonts w:ascii="Calibri Light" w:hAnsi="Calibri Light"/>
          <w:sz w:val="22"/>
          <w:szCs w:val="22"/>
        </w:rPr>
      </w:pPr>
    </w:p>
    <w:p w:rsidR="009E08F7" w:rsidRDefault="009E08F7" w:rsidP="009E08F7">
      <w:pPr>
        <w:pStyle w:val="NoSpacing"/>
        <w:spacing w:line="300" w:lineRule="auto"/>
        <w:jc w:val="both"/>
        <w:rPr>
          <w:rFonts w:ascii="Calibri Light" w:hAnsi="Calibri Light"/>
          <w:sz w:val="22"/>
          <w:szCs w:val="22"/>
          <w:u w:val="single"/>
        </w:rPr>
      </w:pPr>
    </w:p>
    <w:p w:rsidR="009E08F7" w:rsidRPr="005660DE" w:rsidRDefault="009E08F7" w:rsidP="009E08F7">
      <w:pPr>
        <w:pStyle w:val="NoSpacing"/>
        <w:spacing w:line="300" w:lineRule="auto"/>
        <w:jc w:val="both"/>
        <w:rPr>
          <w:rFonts w:ascii="Calibri Light" w:hAnsi="Calibri Light"/>
          <w:sz w:val="22"/>
          <w:szCs w:val="22"/>
          <w:u w:val="single"/>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9E08F7" w:rsidRPr="003D0AC3" w:rsidTr="00FC3269">
        <w:tc>
          <w:tcPr>
            <w:tcW w:w="9212" w:type="dxa"/>
            <w:tcBorders>
              <w:top w:val="single" w:sz="8" w:space="0" w:color="4BACC6"/>
              <w:left w:val="nil"/>
              <w:bottom w:val="single" w:sz="8" w:space="0" w:color="4BACC6"/>
              <w:right w:val="nil"/>
            </w:tcBorders>
            <w:shd w:val="clear" w:color="auto" w:fill="auto"/>
          </w:tcPr>
          <w:p w:rsidR="009E08F7" w:rsidRPr="003D0AC3" w:rsidRDefault="009E08F7" w:rsidP="00FC3269">
            <w:pPr>
              <w:pStyle w:val="Style1"/>
              <w:spacing w:line="300" w:lineRule="auto"/>
              <w:rPr>
                <w:b/>
                <w:bCs/>
                <w:sz w:val="24"/>
              </w:rPr>
            </w:pPr>
            <w:r>
              <w:rPr>
                <w:b/>
                <w:bCs/>
                <w:sz w:val="24"/>
              </w:rPr>
              <w:t xml:space="preserve">Onderzoeksvragen </w:t>
            </w:r>
          </w:p>
        </w:tc>
      </w:tr>
    </w:tbl>
    <w:p w:rsidR="009E08F7" w:rsidRPr="005660DE" w:rsidRDefault="009E08F7" w:rsidP="009E08F7">
      <w:pPr>
        <w:pStyle w:val="NoSpacing"/>
        <w:spacing w:line="300" w:lineRule="auto"/>
        <w:jc w:val="both"/>
        <w:rPr>
          <w:rFonts w:ascii="Calibri Light" w:hAnsi="Calibri Light"/>
          <w:sz w:val="22"/>
          <w:szCs w:val="22"/>
        </w:rPr>
      </w:pPr>
    </w:p>
    <w:p w:rsidR="009E08F7" w:rsidRPr="002B27C3" w:rsidRDefault="009E08F7" w:rsidP="009E08F7">
      <w:pPr>
        <w:pStyle w:val="NoSpacing"/>
        <w:spacing w:line="300" w:lineRule="auto"/>
        <w:jc w:val="both"/>
        <w:rPr>
          <w:rFonts w:ascii="Calibri Light" w:hAnsi="Calibri Light"/>
          <w:sz w:val="22"/>
          <w:szCs w:val="22"/>
        </w:rPr>
      </w:pPr>
      <w:r w:rsidRPr="005660DE">
        <w:rPr>
          <w:rFonts w:ascii="Calibri Light" w:hAnsi="Calibri Light"/>
          <w:sz w:val="22"/>
          <w:szCs w:val="22"/>
        </w:rPr>
        <w:t xml:space="preserve">1. </w:t>
      </w:r>
      <w:r>
        <w:rPr>
          <w:rFonts w:ascii="Calibri Light" w:hAnsi="Calibri Light"/>
          <w:sz w:val="22"/>
          <w:szCs w:val="22"/>
        </w:rPr>
        <w:t>Wat is het verschil tussen twee (of meerdere) zandmonsters?</w:t>
      </w:r>
    </w:p>
    <w:p w:rsidR="009E08F7" w:rsidRPr="005660DE" w:rsidRDefault="009E08F7" w:rsidP="009E08F7">
      <w:pPr>
        <w:pStyle w:val="NoSpacing"/>
        <w:spacing w:line="300" w:lineRule="auto"/>
        <w:jc w:val="both"/>
        <w:rPr>
          <w:rFonts w:ascii="Calibri Light" w:hAnsi="Calibri Light"/>
          <w:sz w:val="22"/>
          <w:szCs w:val="22"/>
        </w:rPr>
      </w:pPr>
      <w:r w:rsidRPr="005660DE">
        <w:rPr>
          <w:rFonts w:ascii="Calibri Light" w:hAnsi="Calibri Light"/>
          <w:sz w:val="22"/>
          <w:szCs w:val="22"/>
        </w:rPr>
        <w:t xml:space="preserve">2. </w:t>
      </w:r>
      <w:r>
        <w:rPr>
          <w:rFonts w:ascii="Calibri Light" w:hAnsi="Calibri Light"/>
          <w:sz w:val="22"/>
          <w:szCs w:val="22"/>
        </w:rPr>
        <w:t xml:space="preserve">Wat is de mogelijke herkomst van dit zandmonster? </w:t>
      </w:r>
    </w:p>
    <w:p w:rsidR="009E08F7" w:rsidRDefault="009E08F7" w:rsidP="009E08F7">
      <w:pPr>
        <w:pStyle w:val="NoSpacing"/>
        <w:spacing w:line="300" w:lineRule="auto"/>
        <w:jc w:val="both"/>
        <w:rPr>
          <w:rFonts w:ascii="Calibri Light" w:hAnsi="Calibri Light"/>
          <w:sz w:val="22"/>
          <w:szCs w:val="22"/>
        </w:rPr>
      </w:pPr>
    </w:p>
    <w:p w:rsidR="009E08F7" w:rsidRPr="004625D5" w:rsidRDefault="009E08F7" w:rsidP="004625D5">
      <w:pPr>
        <w:pStyle w:val="NoSpacing"/>
        <w:spacing w:line="300" w:lineRule="auto"/>
        <w:jc w:val="both"/>
        <w:rPr>
          <w:rFonts w:ascii="Calibri Light" w:hAnsi="Calibri Light"/>
          <w:sz w:val="22"/>
          <w:szCs w:val="22"/>
        </w:rPr>
      </w:pPr>
    </w:p>
    <w:p w:rsidR="004625D5" w:rsidRPr="005660DE" w:rsidRDefault="004625D5" w:rsidP="002F5DD4">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2F5DD4" w:rsidRPr="003D0AC3" w:rsidTr="00716AE4">
        <w:tc>
          <w:tcPr>
            <w:tcW w:w="9212" w:type="dxa"/>
            <w:tcBorders>
              <w:top w:val="single" w:sz="8" w:space="0" w:color="4BACC6"/>
              <w:left w:val="nil"/>
              <w:bottom w:val="single" w:sz="8" w:space="0" w:color="4BACC6"/>
              <w:right w:val="nil"/>
            </w:tcBorders>
            <w:shd w:val="clear" w:color="auto" w:fill="auto"/>
          </w:tcPr>
          <w:p w:rsidR="002F5DD4" w:rsidRPr="003D0AC3" w:rsidRDefault="002F5DD4" w:rsidP="00716AE4">
            <w:pPr>
              <w:pStyle w:val="Style1"/>
              <w:spacing w:line="300" w:lineRule="auto"/>
              <w:rPr>
                <w:b/>
                <w:bCs/>
                <w:sz w:val="24"/>
              </w:rPr>
            </w:pPr>
            <w:r>
              <w:rPr>
                <w:b/>
                <w:bCs/>
                <w:sz w:val="24"/>
              </w:rPr>
              <w:t>Benodigdheden</w:t>
            </w:r>
          </w:p>
        </w:tc>
      </w:tr>
    </w:tbl>
    <w:p w:rsidR="002F5DD4" w:rsidRPr="005660DE" w:rsidRDefault="002F5DD4" w:rsidP="002F5DD4">
      <w:pPr>
        <w:pStyle w:val="NoSpacing"/>
        <w:spacing w:line="300" w:lineRule="auto"/>
        <w:jc w:val="both"/>
        <w:rPr>
          <w:rFonts w:ascii="Calibri Light" w:hAnsi="Calibri Light"/>
          <w:sz w:val="22"/>
          <w:szCs w:val="22"/>
        </w:rPr>
      </w:pPr>
    </w:p>
    <w:p w:rsidR="002F5DD4" w:rsidRPr="000D4E02" w:rsidRDefault="003B63B4" w:rsidP="000D4E02">
      <w:pPr>
        <w:pStyle w:val="NoSpacing"/>
        <w:numPr>
          <w:ilvl w:val="0"/>
          <w:numId w:val="1"/>
        </w:numPr>
        <w:spacing w:line="360" w:lineRule="auto"/>
        <w:ind w:left="426"/>
        <w:jc w:val="both"/>
        <w:rPr>
          <w:rFonts w:ascii="Calibri Light" w:hAnsi="Calibri Light"/>
          <w:sz w:val="22"/>
          <w:szCs w:val="22"/>
        </w:rPr>
      </w:pPr>
      <w:r>
        <w:rPr>
          <w:rFonts w:ascii="Calibri Light" w:hAnsi="Calibri Light"/>
          <w:sz w:val="22"/>
          <w:szCs w:val="22"/>
        </w:rPr>
        <w:t xml:space="preserve">Verschillende soorten </w:t>
      </w:r>
      <w:r w:rsidR="002E7B27">
        <w:rPr>
          <w:rFonts w:ascii="Calibri Light" w:hAnsi="Calibri Light"/>
          <w:sz w:val="22"/>
          <w:szCs w:val="22"/>
        </w:rPr>
        <w:t>kust</w:t>
      </w:r>
      <w:r>
        <w:rPr>
          <w:rFonts w:ascii="Calibri Light" w:hAnsi="Calibri Light"/>
          <w:sz w:val="22"/>
          <w:szCs w:val="22"/>
        </w:rPr>
        <w:t>zand (</w:t>
      </w:r>
      <w:r w:rsidR="002E7B27">
        <w:rPr>
          <w:rFonts w:ascii="Calibri Light" w:hAnsi="Calibri Light"/>
          <w:sz w:val="22"/>
          <w:szCs w:val="22"/>
        </w:rPr>
        <w:t>d</w:t>
      </w:r>
      <w:r>
        <w:rPr>
          <w:rFonts w:ascii="Calibri Light" w:hAnsi="Calibri Light"/>
          <w:sz w:val="22"/>
          <w:szCs w:val="22"/>
        </w:rPr>
        <w:t>uinen, zeereep</w:t>
      </w:r>
      <w:r w:rsidR="002E7B27">
        <w:rPr>
          <w:rFonts w:ascii="Calibri Light" w:hAnsi="Calibri Light"/>
          <w:sz w:val="22"/>
          <w:szCs w:val="22"/>
        </w:rPr>
        <w:t>, opgespoten strand</w:t>
      </w:r>
      <w:r w:rsidR="00835C86">
        <w:rPr>
          <w:rFonts w:ascii="Calibri Light" w:hAnsi="Calibri Light"/>
          <w:sz w:val="22"/>
          <w:szCs w:val="22"/>
        </w:rPr>
        <w:t>,</w:t>
      </w:r>
      <w:r>
        <w:rPr>
          <w:rFonts w:ascii="Calibri Light" w:hAnsi="Calibri Light"/>
          <w:sz w:val="22"/>
          <w:szCs w:val="22"/>
        </w:rPr>
        <w:t xml:space="preserve"> nabij haven</w:t>
      </w:r>
      <w:r w:rsidR="00835C86">
        <w:rPr>
          <w:rFonts w:ascii="Calibri Light" w:hAnsi="Calibri Light"/>
          <w:sz w:val="22"/>
          <w:szCs w:val="22"/>
        </w:rPr>
        <w:t>, …</w:t>
      </w:r>
      <w:r>
        <w:rPr>
          <w:rFonts w:ascii="Calibri Light" w:hAnsi="Calibri Light"/>
          <w:sz w:val="22"/>
          <w:szCs w:val="22"/>
        </w:rPr>
        <w:t>)</w:t>
      </w:r>
    </w:p>
    <w:p w:rsidR="002F5DD4" w:rsidRDefault="002E7B27" w:rsidP="000D4E02">
      <w:pPr>
        <w:pStyle w:val="NoSpacing"/>
        <w:numPr>
          <w:ilvl w:val="0"/>
          <w:numId w:val="1"/>
        </w:numPr>
        <w:spacing w:line="360" w:lineRule="auto"/>
        <w:ind w:left="426"/>
        <w:jc w:val="both"/>
        <w:rPr>
          <w:rFonts w:ascii="Calibri Light" w:hAnsi="Calibri Light"/>
          <w:sz w:val="22"/>
          <w:szCs w:val="22"/>
        </w:rPr>
      </w:pPr>
      <w:r>
        <w:rPr>
          <w:rFonts w:ascii="Calibri Light" w:hAnsi="Calibri Light"/>
          <w:sz w:val="22"/>
          <w:szCs w:val="22"/>
        </w:rPr>
        <w:t>Zeeftoren</w:t>
      </w:r>
      <w:r w:rsidR="008E3F79">
        <w:rPr>
          <w:rFonts w:ascii="Calibri Light" w:hAnsi="Calibri Light"/>
          <w:sz w:val="22"/>
          <w:szCs w:val="22"/>
        </w:rPr>
        <w:t xml:space="preserve">: </w:t>
      </w:r>
      <w:r w:rsidR="00B52806">
        <w:rPr>
          <w:rFonts w:ascii="Calibri Light" w:hAnsi="Calibri Light"/>
          <w:sz w:val="22"/>
          <w:szCs w:val="22"/>
        </w:rPr>
        <w:t>zeef 2 mm, 1 mm, 0,50 mm, 0,25mm en 0,063 mm</w:t>
      </w:r>
    </w:p>
    <w:p w:rsidR="002E7B27" w:rsidRDefault="002E7B27" w:rsidP="000D4E02">
      <w:pPr>
        <w:pStyle w:val="NoSpacing"/>
        <w:numPr>
          <w:ilvl w:val="0"/>
          <w:numId w:val="1"/>
        </w:numPr>
        <w:spacing w:line="360" w:lineRule="auto"/>
        <w:ind w:left="426"/>
        <w:jc w:val="both"/>
        <w:rPr>
          <w:rFonts w:ascii="Calibri Light" w:hAnsi="Calibri Light"/>
          <w:sz w:val="22"/>
          <w:szCs w:val="22"/>
        </w:rPr>
      </w:pPr>
      <w:r>
        <w:rPr>
          <w:rFonts w:ascii="Calibri Light" w:hAnsi="Calibri Light"/>
          <w:sz w:val="22"/>
          <w:szCs w:val="22"/>
        </w:rPr>
        <w:t>Weegschaal</w:t>
      </w:r>
    </w:p>
    <w:p w:rsidR="002E7B27" w:rsidRDefault="002E7B27" w:rsidP="000D4E02">
      <w:pPr>
        <w:pStyle w:val="NoSpacing"/>
        <w:numPr>
          <w:ilvl w:val="0"/>
          <w:numId w:val="1"/>
        </w:numPr>
        <w:spacing w:line="360" w:lineRule="auto"/>
        <w:ind w:left="426"/>
        <w:jc w:val="both"/>
        <w:rPr>
          <w:rFonts w:ascii="Calibri Light" w:hAnsi="Calibri Light"/>
          <w:sz w:val="22"/>
          <w:szCs w:val="22"/>
        </w:rPr>
      </w:pPr>
      <w:r>
        <w:rPr>
          <w:rFonts w:ascii="Calibri Light" w:hAnsi="Calibri Light"/>
          <w:sz w:val="22"/>
          <w:szCs w:val="22"/>
        </w:rPr>
        <w:t>Petrischaaltjes of kleine bakjes om op de weegschaal te plaatsen</w:t>
      </w:r>
    </w:p>
    <w:p w:rsidR="00FA4722" w:rsidRDefault="00FA4722" w:rsidP="000D4E02">
      <w:pPr>
        <w:pStyle w:val="NoSpacing"/>
        <w:numPr>
          <w:ilvl w:val="0"/>
          <w:numId w:val="1"/>
        </w:numPr>
        <w:spacing w:line="360" w:lineRule="auto"/>
        <w:ind w:left="426"/>
        <w:jc w:val="both"/>
        <w:rPr>
          <w:rFonts w:ascii="Calibri Light" w:hAnsi="Calibri Light"/>
          <w:sz w:val="22"/>
          <w:szCs w:val="22"/>
        </w:rPr>
      </w:pPr>
      <w:r w:rsidRPr="00FA4722">
        <w:rPr>
          <w:rFonts w:ascii="Calibri Light" w:hAnsi="Calibri Light"/>
          <w:sz w:val="22"/>
          <w:szCs w:val="22"/>
        </w:rPr>
        <w:t>een opzetloep of lichtmicroscoop</w:t>
      </w:r>
    </w:p>
    <w:p w:rsidR="002E7B27" w:rsidRDefault="002E7B27" w:rsidP="002E7B27">
      <w:pPr>
        <w:pStyle w:val="NoSpacing"/>
        <w:spacing w:line="360" w:lineRule="auto"/>
        <w:ind w:left="426"/>
        <w:jc w:val="both"/>
        <w:rPr>
          <w:rFonts w:ascii="Calibri Light" w:hAnsi="Calibri Light"/>
          <w:sz w:val="22"/>
          <w:szCs w:val="22"/>
        </w:rPr>
      </w:pPr>
    </w:p>
    <w:p w:rsidR="00AA060A" w:rsidRDefault="00AA060A" w:rsidP="00AA060A">
      <w:pPr>
        <w:pStyle w:val="NoSpacing"/>
        <w:spacing w:line="300" w:lineRule="auto"/>
        <w:jc w:val="both"/>
        <w:rPr>
          <w:rFonts w:ascii="Calibri Light" w:hAnsi="Calibri Light"/>
          <w:sz w:val="22"/>
          <w:szCs w:val="22"/>
        </w:rPr>
      </w:pPr>
      <w:r>
        <w:rPr>
          <w:rFonts w:ascii="Calibri Light" w:hAnsi="Calibri Light"/>
          <w:sz w:val="22"/>
          <w:szCs w:val="22"/>
        </w:rPr>
        <w:lastRenderedPageBreak/>
        <w:t>D</w:t>
      </w:r>
      <w:r w:rsidRPr="00AA060A">
        <w:rPr>
          <w:rFonts w:ascii="Calibri Light" w:hAnsi="Calibri Light"/>
          <w:sz w:val="22"/>
          <w:szCs w:val="22"/>
        </w:rPr>
        <w:t xml:space="preserve">e zeeftoren bestaat uit verschillende zeven op elkaar met afnemende diameter. Door </w:t>
      </w:r>
      <w:r w:rsidR="0039446A">
        <w:rPr>
          <w:rFonts w:ascii="Calibri Light" w:hAnsi="Calibri Light"/>
          <w:sz w:val="22"/>
          <w:szCs w:val="22"/>
        </w:rPr>
        <w:t>ge</w:t>
      </w:r>
      <w:r w:rsidRPr="00AA060A">
        <w:rPr>
          <w:rFonts w:ascii="Calibri Light" w:hAnsi="Calibri Light"/>
          <w:sz w:val="22"/>
          <w:szCs w:val="22"/>
        </w:rPr>
        <w:t>droog</w:t>
      </w:r>
      <w:r w:rsidR="0039446A">
        <w:rPr>
          <w:rFonts w:ascii="Calibri Light" w:hAnsi="Calibri Light"/>
          <w:sz w:val="22"/>
          <w:szCs w:val="22"/>
        </w:rPr>
        <w:t>d</w:t>
      </w:r>
      <w:r w:rsidRPr="00AA060A">
        <w:rPr>
          <w:rFonts w:ascii="Calibri Light" w:hAnsi="Calibri Light"/>
          <w:sz w:val="22"/>
          <w:szCs w:val="22"/>
        </w:rPr>
        <w:t xml:space="preserve"> zand/klei/slib bovenaan in de zeef</w:t>
      </w:r>
      <w:r w:rsidR="0039446A">
        <w:rPr>
          <w:rFonts w:ascii="Calibri Light" w:hAnsi="Calibri Light"/>
          <w:sz w:val="22"/>
          <w:szCs w:val="22"/>
        </w:rPr>
        <w:t>toren</w:t>
      </w:r>
      <w:r w:rsidRPr="00AA060A">
        <w:rPr>
          <w:rFonts w:ascii="Calibri Light" w:hAnsi="Calibri Light"/>
          <w:sz w:val="22"/>
          <w:szCs w:val="22"/>
        </w:rPr>
        <w:t xml:space="preserve"> te gieten en te schudden (in labo situatie schudt men op een vortex systeem) worden de zandkorrels gescheiden volgens korrelgrootte.</w:t>
      </w:r>
    </w:p>
    <w:p w:rsidR="00AA060A" w:rsidRPr="00AA060A" w:rsidRDefault="00AA060A" w:rsidP="00AA060A">
      <w:pPr>
        <w:pStyle w:val="NoSpacing"/>
        <w:spacing w:line="300" w:lineRule="auto"/>
        <w:jc w:val="both"/>
        <w:rPr>
          <w:rFonts w:ascii="Calibri Light" w:hAnsi="Calibri Light"/>
          <w:sz w:val="22"/>
          <w:szCs w:val="22"/>
        </w:rPr>
      </w:pPr>
    </w:p>
    <w:p w:rsid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rPr>
        <w:t>Zand heeft een diameter van 63 micrometer tot 2 mm. Op basis van de zandkorrelfractie kan je een opdeling maken in fijn zand, matig grof zand en grof zand.</w:t>
      </w:r>
    </w:p>
    <w:p w:rsidR="00AA060A" w:rsidRPr="00AA060A" w:rsidRDefault="00AA060A" w:rsidP="00AA060A">
      <w:pPr>
        <w:pStyle w:val="NoSpacing"/>
        <w:spacing w:line="300" w:lineRule="auto"/>
        <w:jc w:val="both"/>
        <w:rPr>
          <w:rFonts w:ascii="Calibri Light" w:hAnsi="Calibri Light"/>
          <w:sz w:val="22"/>
          <w:szCs w:val="22"/>
        </w:rPr>
      </w:pPr>
    </w:p>
    <w:tbl>
      <w:tblPr>
        <w:tblStyle w:val="LightList-Accent3"/>
        <w:tblW w:w="0" w:type="auto"/>
        <w:tblLook w:val="0620" w:firstRow="1" w:lastRow="0" w:firstColumn="0" w:lastColumn="0" w:noHBand="1" w:noVBand="1"/>
      </w:tblPr>
      <w:tblGrid>
        <w:gridCol w:w="1696"/>
        <w:gridCol w:w="2260"/>
      </w:tblGrid>
      <w:tr w:rsidR="00AA060A" w:rsidRPr="00AA060A" w:rsidTr="00AA060A">
        <w:trPr>
          <w:cnfStyle w:val="100000000000" w:firstRow="1" w:lastRow="0" w:firstColumn="0" w:lastColumn="0" w:oddVBand="0" w:evenVBand="0" w:oddHBand="0" w:evenHBand="0" w:firstRowFirstColumn="0" w:firstRowLastColumn="0" w:lastRowFirstColumn="0" w:lastRowLastColumn="0"/>
        </w:trPr>
        <w:tc>
          <w:tcPr>
            <w:tcW w:w="0" w:type="auto"/>
            <w:tcBorders>
              <w:top w:val="single" w:sz="8" w:space="0" w:color="9BBB59" w:themeColor="accent3"/>
              <w:left w:val="single" w:sz="8" w:space="0" w:color="9BBB59" w:themeColor="accent3"/>
              <w:bottom w:val="nil"/>
              <w:right w:val="nil"/>
            </w:tcBorders>
            <w:hideMark/>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soort</w:t>
            </w:r>
          </w:p>
        </w:tc>
        <w:tc>
          <w:tcPr>
            <w:tcW w:w="0" w:type="auto"/>
            <w:tcBorders>
              <w:top w:val="single" w:sz="8" w:space="0" w:color="9BBB59" w:themeColor="accent3"/>
              <w:left w:val="nil"/>
              <w:bottom w:val="nil"/>
              <w:right w:val="single" w:sz="8" w:space="0" w:color="9BBB59" w:themeColor="accent3"/>
            </w:tcBorders>
            <w:hideMark/>
          </w:tcPr>
          <w:p w:rsidR="00AA060A" w:rsidRPr="00AA060A" w:rsidRDefault="00C9525C" w:rsidP="00C9525C">
            <w:pPr>
              <w:pStyle w:val="NoSpacing"/>
              <w:spacing w:line="300" w:lineRule="auto"/>
              <w:jc w:val="both"/>
              <w:rPr>
                <w:rFonts w:ascii="Calibri Light" w:hAnsi="Calibri Light"/>
                <w:sz w:val="22"/>
                <w:szCs w:val="22"/>
              </w:rPr>
            </w:pPr>
            <w:r w:rsidRPr="00AA060A">
              <w:rPr>
                <w:rFonts w:ascii="Calibri Light" w:hAnsi="Calibri Light"/>
                <w:sz w:val="22"/>
                <w:szCs w:val="22"/>
                <w:lang w:val="nl-NL"/>
              </w:rPr>
              <w:t>K</w:t>
            </w:r>
            <w:r w:rsidR="00AA060A" w:rsidRPr="00AA060A">
              <w:rPr>
                <w:rFonts w:ascii="Calibri Light" w:hAnsi="Calibri Light"/>
                <w:sz w:val="22"/>
                <w:szCs w:val="22"/>
                <w:lang w:val="nl-NL"/>
              </w:rPr>
              <w:t>orrel</w:t>
            </w:r>
            <w:r>
              <w:rPr>
                <w:rFonts w:ascii="Calibri Light" w:hAnsi="Calibri Light"/>
                <w:sz w:val="22"/>
                <w:szCs w:val="22"/>
                <w:lang w:val="nl-NL"/>
              </w:rPr>
              <w:t>diameter (in mm)</w:t>
            </w:r>
          </w:p>
        </w:tc>
      </w:tr>
      <w:tr w:rsidR="00AA060A" w:rsidRPr="00AA060A" w:rsidTr="00AA060A">
        <w:tc>
          <w:tcPr>
            <w:tcW w:w="0" w:type="auto"/>
            <w:tcBorders>
              <w:top w:val="nil"/>
              <w:left w:val="single" w:sz="8" w:space="0" w:color="9BBB59" w:themeColor="accent3"/>
              <w:bottom w:val="nil"/>
              <w:right w:val="nil"/>
            </w:tcBorders>
            <w:hideMark/>
          </w:tcPr>
          <w:p w:rsidR="00C9525C" w:rsidRDefault="00C9525C" w:rsidP="00AA060A">
            <w:pPr>
              <w:pStyle w:val="NoSpacing"/>
              <w:spacing w:line="300" w:lineRule="auto"/>
              <w:jc w:val="both"/>
              <w:rPr>
                <w:rFonts w:ascii="Calibri Light" w:hAnsi="Calibri Light"/>
                <w:b/>
                <w:i/>
                <w:sz w:val="22"/>
                <w:szCs w:val="22"/>
                <w:lang w:val="nl-NL"/>
              </w:rPr>
            </w:pPr>
            <w:r>
              <w:rPr>
                <w:rFonts w:ascii="Calibri Light" w:hAnsi="Calibri Light"/>
                <w:b/>
                <w:i/>
                <w:sz w:val="22"/>
                <w:szCs w:val="22"/>
                <w:lang w:val="nl-NL"/>
              </w:rPr>
              <w:t>Grind</w:t>
            </w:r>
          </w:p>
          <w:p w:rsidR="00AA060A" w:rsidRPr="00AA060A" w:rsidRDefault="00AA060A" w:rsidP="00AA060A">
            <w:pPr>
              <w:pStyle w:val="NoSpacing"/>
              <w:spacing w:line="300" w:lineRule="auto"/>
              <w:jc w:val="both"/>
              <w:rPr>
                <w:rFonts w:ascii="Calibri Light" w:hAnsi="Calibri Light"/>
                <w:b/>
                <w:i/>
                <w:sz w:val="22"/>
                <w:szCs w:val="22"/>
                <w:lang w:val="nl-NL"/>
              </w:rPr>
            </w:pPr>
            <w:r w:rsidRPr="00AA060A">
              <w:rPr>
                <w:rFonts w:ascii="Calibri Light" w:hAnsi="Calibri Light"/>
                <w:b/>
                <w:i/>
                <w:sz w:val="22"/>
                <w:szCs w:val="22"/>
                <w:lang w:val="nl-NL"/>
              </w:rPr>
              <w:t>Zand</w:t>
            </w:r>
          </w:p>
          <w:p w:rsidR="00AA060A" w:rsidRPr="00AA060A" w:rsidRDefault="00AA060A" w:rsidP="00AA060A">
            <w:pPr>
              <w:pStyle w:val="NoSpacing"/>
              <w:spacing w:line="300" w:lineRule="auto"/>
              <w:jc w:val="both"/>
              <w:rPr>
                <w:rFonts w:ascii="Calibri Light" w:hAnsi="Calibri Light"/>
                <w:i/>
                <w:sz w:val="22"/>
                <w:szCs w:val="22"/>
              </w:rPr>
            </w:pPr>
            <w:r w:rsidRPr="00AA060A">
              <w:rPr>
                <w:rFonts w:ascii="Calibri Light" w:hAnsi="Calibri Light"/>
                <w:i/>
                <w:sz w:val="22"/>
                <w:szCs w:val="22"/>
                <w:lang w:val="nl-NL"/>
              </w:rPr>
              <w:t>Uiterst grof</w:t>
            </w:r>
            <w:r w:rsidR="004F0D27">
              <w:rPr>
                <w:rFonts w:ascii="Calibri Light" w:hAnsi="Calibri Light"/>
                <w:i/>
                <w:sz w:val="22"/>
                <w:szCs w:val="22"/>
                <w:lang w:val="nl-NL"/>
              </w:rPr>
              <w:t xml:space="preserve"> zand</w:t>
            </w:r>
          </w:p>
        </w:tc>
        <w:tc>
          <w:tcPr>
            <w:tcW w:w="0" w:type="auto"/>
            <w:tcBorders>
              <w:top w:val="nil"/>
              <w:left w:val="nil"/>
              <w:bottom w:val="nil"/>
              <w:right w:val="single" w:sz="8" w:space="0" w:color="9BBB59" w:themeColor="accent3"/>
            </w:tcBorders>
            <w:hideMark/>
          </w:tcPr>
          <w:p w:rsidR="00C9525C" w:rsidRDefault="00C9525C" w:rsidP="00AA060A">
            <w:pPr>
              <w:pStyle w:val="NoSpacing"/>
              <w:spacing w:line="300" w:lineRule="auto"/>
              <w:jc w:val="both"/>
              <w:rPr>
                <w:rFonts w:ascii="Calibri Light" w:hAnsi="Calibri Light"/>
                <w:b/>
                <w:i/>
                <w:sz w:val="22"/>
                <w:szCs w:val="22"/>
                <w:lang w:val="nl-NL"/>
              </w:rPr>
            </w:pPr>
            <w:r>
              <w:rPr>
                <w:rFonts w:ascii="Calibri Light" w:hAnsi="Calibri Light"/>
                <w:b/>
                <w:i/>
                <w:sz w:val="22"/>
                <w:szCs w:val="22"/>
                <w:lang w:val="nl-NL"/>
              </w:rPr>
              <w:t>&gt; 2</w:t>
            </w:r>
          </w:p>
          <w:p w:rsidR="00AA060A" w:rsidRPr="00AA060A" w:rsidRDefault="00C9525C" w:rsidP="00AA060A">
            <w:pPr>
              <w:pStyle w:val="NoSpacing"/>
              <w:spacing w:line="300" w:lineRule="auto"/>
              <w:jc w:val="both"/>
              <w:rPr>
                <w:rFonts w:ascii="Calibri Light" w:hAnsi="Calibri Light"/>
                <w:b/>
                <w:i/>
                <w:sz w:val="22"/>
                <w:szCs w:val="22"/>
                <w:lang w:val="nl-NL"/>
              </w:rPr>
            </w:pPr>
            <w:r>
              <w:rPr>
                <w:rFonts w:ascii="Calibri Light" w:hAnsi="Calibri Light"/>
                <w:b/>
                <w:i/>
                <w:sz w:val="22"/>
                <w:szCs w:val="22"/>
                <w:lang w:val="nl-NL"/>
              </w:rPr>
              <w:t>0,0</w:t>
            </w:r>
            <w:r w:rsidR="00AA060A" w:rsidRPr="00AA060A">
              <w:rPr>
                <w:rFonts w:ascii="Calibri Light" w:hAnsi="Calibri Light"/>
                <w:b/>
                <w:i/>
                <w:sz w:val="22"/>
                <w:szCs w:val="22"/>
                <w:lang w:val="nl-NL"/>
              </w:rPr>
              <w:t>63-2</w:t>
            </w:r>
          </w:p>
          <w:p w:rsidR="00AA060A" w:rsidRPr="00AA060A" w:rsidRDefault="00AA060A" w:rsidP="00AA060A">
            <w:pPr>
              <w:pStyle w:val="NoSpacing"/>
              <w:spacing w:line="300" w:lineRule="auto"/>
              <w:jc w:val="both"/>
              <w:rPr>
                <w:rFonts w:ascii="Calibri Light" w:hAnsi="Calibri Light"/>
                <w:i/>
                <w:sz w:val="22"/>
                <w:szCs w:val="22"/>
              </w:rPr>
            </w:pPr>
            <w:r w:rsidRPr="00AA060A">
              <w:rPr>
                <w:rFonts w:ascii="Calibri Light" w:hAnsi="Calibri Light"/>
                <w:i/>
                <w:sz w:val="22"/>
                <w:szCs w:val="22"/>
                <w:lang w:val="nl-NL"/>
              </w:rPr>
              <w:t>0,420-2</w:t>
            </w:r>
          </w:p>
        </w:tc>
      </w:tr>
      <w:tr w:rsidR="00AA060A" w:rsidRPr="00AA060A" w:rsidTr="00AA060A">
        <w:tc>
          <w:tcPr>
            <w:tcW w:w="0" w:type="auto"/>
            <w:tcBorders>
              <w:top w:val="nil"/>
              <w:left w:val="single" w:sz="8" w:space="0" w:color="9BBB59" w:themeColor="accent3"/>
              <w:bottom w:val="nil"/>
              <w:right w:val="nil"/>
            </w:tcBorders>
            <w:hideMark/>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Zeer grof</w:t>
            </w:r>
            <w:r w:rsidR="004F0D27">
              <w:rPr>
                <w:rFonts w:ascii="Calibri Light" w:hAnsi="Calibri Light"/>
                <w:sz w:val="22"/>
                <w:szCs w:val="22"/>
                <w:lang w:val="nl-NL"/>
              </w:rPr>
              <w:t xml:space="preserve"> zand</w:t>
            </w:r>
          </w:p>
        </w:tc>
        <w:tc>
          <w:tcPr>
            <w:tcW w:w="0" w:type="auto"/>
            <w:tcBorders>
              <w:top w:val="nil"/>
              <w:left w:val="nil"/>
              <w:bottom w:val="nil"/>
              <w:right w:val="single" w:sz="8" w:space="0" w:color="9BBB59" w:themeColor="accent3"/>
            </w:tcBorders>
            <w:hideMark/>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0,3</w:t>
            </w:r>
            <w:r w:rsidR="003109DC">
              <w:rPr>
                <w:rFonts w:ascii="Calibri Light" w:hAnsi="Calibri Light"/>
                <w:sz w:val="22"/>
                <w:szCs w:val="22"/>
                <w:lang w:val="nl-NL"/>
              </w:rPr>
              <w:t>00</w:t>
            </w:r>
            <w:r w:rsidRPr="00AA060A">
              <w:rPr>
                <w:rFonts w:ascii="Calibri Light" w:hAnsi="Calibri Light"/>
                <w:sz w:val="22"/>
                <w:szCs w:val="22"/>
                <w:lang w:val="nl-NL"/>
              </w:rPr>
              <w:t>-0,420</w:t>
            </w:r>
          </w:p>
        </w:tc>
      </w:tr>
      <w:tr w:rsidR="00AA060A" w:rsidRPr="00AA060A" w:rsidTr="00AA060A">
        <w:tc>
          <w:tcPr>
            <w:tcW w:w="0" w:type="auto"/>
            <w:tcBorders>
              <w:top w:val="nil"/>
              <w:left w:val="single" w:sz="8" w:space="0" w:color="9BBB59" w:themeColor="accent3"/>
              <w:bottom w:val="nil"/>
              <w:right w:val="nil"/>
            </w:tcBorders>
            <w:hideMark/>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Matig grof</w:t>
            </w:r>
            <w:r w:rsidR="004F0D27">
              <w:rPr>
                <w:rFonts w:ascii="Calibri Light" w:hAnsi="Calibri Light"/>
                <w:sz w:val="22"/>
                <w:szCs w:val="22"/>
                <w:lang w:val="nl-NL"/>
              </w:rPr>
              <w:t xml:space="preserve"> zand</w:t>
            </w:r>
          </w:p>
        </w:tc>
        <w:tc>
          <w:tcPr>
            <w:tcW w:w="0" w:type="auto"/>
            <w:tcBorders>
              <w:top w:val="nil"/>
              <w:left w:val="nil"/>
              <w:bottom w:val="nil"/>
              <w:right w:val="single" w:sz="8" w:space="0" w:color="9BBB59" w:themeColor="accent3"/>
            </w:tcBorders>
            <w:hideMark/>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0,210-0,3</w:t>
            </w:r>
            <w:r w:rsidR="003109DC">
              <w:rPr>
                <w:rFonts w:ascii="Calibri Light" w:hAnsi="Calibri Light"/>
                <w:sz w:val="22"/>
                <w:szCs w:val="22"/>
                <w:lang w:val="nl-NL"/>
              </w:rPr>
              <w:t>00</w:t>
            </w:r>
          </w:p>
        </w:tc>
      </w:tr>
      <w:tr w:rsidR="00AA060A" w:rsidRPr="00AA060A" w:rsidTr="00AA060A">
        <w:tc>
          <w:tcPr>
            <w:tcW w:w="0" w:type="auto"/>
            <w:tcBorders>
              <w:top w:val="nil"/>
              <w:left w:val="single" w:sz="8" w:space="0" w:color="9BBB59" w:themeColor="accent3"/>
              <w:bottom w:val="nil"/>
              <w:right w:val="nil"/>
            </w:tcBorders>
            <w:hideMark/>
          </w:tcPr>
          <w:p w:rsidR="00AA060A" w:rsidRPr="00AA060A" w:rsidRDefault="00AA060A" w:rsidP="00AA060A">
            <w:pPr>
              <w:pStyle w:val="NoSpacing"/>
              <w:spacing w:line="300" w:lineRule="auto"/>
              <w:jc w:val="both"/>
              <w:rPr>
                <w:rFonts w:ascii="Calibri Light" w:hAnsi="Calibri Light"/>
                <w:sz w:val="22"/>
                <w:szCs w:val="22"/>
                <w:lang w:val="nl-NL"/>
              </w:rPr>
            </w:pPr>
            <w:r w:rsidRPr="00AA060A">
              <w:rPr>
                <w:rFonts w:ascii="Calibri Light" w:hAnsi="Calibri Light"/>
                <w:sz w:val="22"/>
                <w:szCs w:val="22"/>
                <w:lang w:val="nl-NL"/>
              </w:rPr>
              <w:t>Matig fijn</w:t>
            </w:r>
            <w:r w:rsidR="004F0D27">
              <w:rPr>
                <w:rFonts w:ascii="Calibri Light" w:hAnsi="Calibri Light"/>
                <w:sz w:val="22"/>
                <w:szCs w:val="22"/>
                <w:lang w:val="nl-NL"/>
              </w:rPr>
              <w:t xml:space="preserve"> zand</w:t>
            </w:r>
          </w:p>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Zeer fijn</w:t>
            </w:r>
            <w:r w:rsidR="004F0D27">
              <w:rPr>
                <w:rFonts w:ascii="Calibri Light" w:hAnsi="Calibri Light"/>
                <w:sz w:val="22"/>
                <w:szCs w:val="22"/>
                <w:lang w:val="nl-NL"/>
              </w:rPr>
              <w:t xml:space="preserve"> zand</w:t>
            </w:r>
          </w:p>
        </w:tc>
        <w:tc>
          <w:tcPr>
            <w:tcW w:w="0" w:type="auto"/>
            <w:tcBorders>
              <w:top w:val="nil"/>
              <w:left w:val="nil"/>
              <w:bottom w:val="nil"/>
              <w:right w:val="single" w:sz="8" w:space="0" w:color="9BBB59" w:themeColor="accent3"/>
            </w:tcBorders>
            <w:hideMark/>
          </w:tcPr>
          <w:p w:rsidR="00AA060A" w:rsidRPr="00AA060A" w:rsidRDefault="00AA060A" w:rsidP="00AA060A">
            <w:pPr>
              <w:pStyle w:val="NoSpacing"/>
              <w:spacing w:line="300" w:lineRule="auto"/>
              <w:jc w:val="both"/>
              <w:rPr>
                <w:rFonts w:ascii="Calibri Light" w:hAnsi="Calibri Light"/>
                <w:sz w:val="22"/>
                <w:szCs w:val="22"/>
                <w:lang w:val="nl-NL"/>
              </w:rPr>
            </w:pPr>
            <w:r w:rsidRPr="00AA060A">
              <w:rPr>
                <w:rFonts w:ascii="Calibri Light" w:hAnsi="Calibri Light"/>
                <w:sz w:val="22"/>
                <w:szCs w:val="22"/>
                <w:lang w:val="nl-NL"/>
              </w:rPr>
              <w:t>0,150-0,210</w:t>
            </w:r>
          </w:p>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0,105-0,150</w:t>
            </w:r>
          </w:p>
        </w:tc>
      </w:tr>
      <w:tr w:rsidR="00AA060A" w:rsidRPr="00AA060A" w:rsidTr="00AA060A">
        <w:tc>
          <w:tcPr>
            <w:tcW w:w="0" w:type="auto"/>
            <w:tcBorders>
              <w:top w:val="nil"/>
              <w:left w:val="single" w:sz="8" w:space="0" w:color="9BBB59" w:themeColor="accent3"/>
              <w:bottom w:val="nil"/>
              <w:right w:val="nil"/>
            </w:tcBorders>
          </w:tcPr>
          <w:p w:rsidR="00AA060A" w:rsidRPr="00AA060A" w:rsidRDefault="00AA060A" w:rsidP="00AA060A">
            <w:pPr>
              <w:pStyle w:val="NoSpacing"/>
              <w:spacing w:line="300" w:lineRule="auto"/>
              <w:jc w:val="both"/>
              <w:rPr>
                <w:rFonts w:ascii="Calibri Light" w:hAnsi="Calibri Light"/>
                <w:sz w:val="22"/>
                <w:szCs w:val="22"/>
                <w:lang w:val="nl-NL"/>
              </w:rPr>
            </w:pPr>
            <w:r w:rsidRPr="00AA060A">
              <w:rPr>
                <w:rFonts w:ascii="Calibri Light" w:hAnsi="Calibri Light"/>
                <w:sz w:val="22"/>
                <w:szCs w:val="22"/>
                <w:lang w:val="nl-NL"/>
              </w:rPr>
              <w:t>uiterst fijn</w:t>
            </w:r>
            <w:r w:rsidR="004F0D27">
              <w:rPr>
                <w:rFonts w:ascii="Calibri Light" w:hAnsi="Calibri Light"/>
                <w:sz w:val="22"/>
                <w:szCs w:val="22"/>
                <w:lang w:val="nl-NL"/>
              </w:rPr>
              <w:t xml:space="preserve"> zand</w:t>
            </w:r>
          </w:p>
        </w:tc>
        <w:tc>
          <w:tcPr>
            <w:tcW w:w="0" w:type="auto"/>
            <w:tcBorders>
              <w:top w:val="nil"/>
              <w:left w:val="nil"/>
              <w:bottom w:val="nil"/>
              <w:right w:val="single" w:sz="8" w:space="0" w:color="9BBB59" w:themeColor="accent3"/>
            </w:tcBorders>
          </w:tcPr>
          <w:p w:rsidR="00AA060A" w:rsidRPr="00AA060A" w:rsidRDefault="00AA060A" w:rsidP="00AA060A">
            <w:pPr>
              <w:pStyle w:val="NoSpacing"/>
              <w:spacing w:line="300" w:lineRule="auto"/>
              <w:jc w:val="both"/>
              <w:rPr>
                <w:rFonts w:ascii="Calibri Light" w:hAnsi="Calibri Light"/>
                <w:sz w:val="22"/>
                <w:szCs w:val="22"/>
              </w:rPr>
            </w:pPr>
            <w:r w:rsidRPr="00AA060A">
              <w:rPr>
                <w:rFonts w:ascii="Calibri Light" w:hAnsi="Calibri Light"/>
                <w:sz w:val="22"/>
                <w:szCs w:val="22"/>
                <w:lang w:val="nl-NL"/>
              </w:rPr>
              <w:t>0,</w:t>
            </w:r>
            <w:r w:rsidR="003109DC">
              <w:rPr>
                <w:rFonts w:ascii="Calibri Light" w:hAnsi="Calibri Light"/>
                <w:sz w:val="22"/>
                <w:szCs w:val="22"/>
                <w:lang w:val="nl-NL"/>
              </w:rPr>
              <w:t>0</w:t>
            </w:r>
            <w:r w:rsidRPr="00AA060A">
              <w:rPr>
                <w:rFonts w:ascii="Calibri Light" w:hAnsi="Calibri Light"/>
                <w:sz w:val="22"/>
                <w:szCs w:val="22"/>
                <w:lang w:val="nl-NL"/>
              </w:rPr>
              <w:t>63-0,105</w:t>
            </w:r>
          </w:p>
        </w:tc>
      </w:tr>
      <w:tr w:rsidR="00AA060A" w:rsidRPr="00AA060A" w:rsidTr="00AA060A">
        <w:tc>
          <w:tcPr>
            <w:tcW w:w="0" w:type="auto"/>
            <w:tcBorders>
              <w:top w:val="nil"/>
              <w:left w:val="single" w:sz="8" w:space="0" w:color="9BBB59" w:themeColor="accent3"/>
              <w:bottom w:val="nil"/>
              <w:right w:val="nil"/>
            </w:tcBorders>
          </w:tcPr>
          <w:p w:rsidR="00AA060A" w:rsidRPr="00C9525C" w:rsidRDefault="00C9525C" w:rsidP="00AA060A">
            <w:pPr>
              <w:pStyle w:val="NoSpacing"/>
              <w:spacing w:line="300" w:lineRule="auto"/>
              <w:jc w:val="both"/>
              <w:rPr>
                <w:rFonts w:ascii="Calibri Light" w:hAnsi="Calibri Light"/>
                <w:b/>
                <w:sz w:val="22"/>
                <w:szCs w:val="22"/>
              </w:rPr>
            </w:pPr>
            <w:r w:rsidRPr="00C9525C">
              <w:rPr>
                <w:rFonts w:ascii="Calibri Light" w:hAnsi="Calibri Light"/>
                <w:b/>
                <w:sz w:val="22"/>
                <w:szCs w:val="22"/>
              </w:rPr>
              <w:t>Silt</w:t>
            </w:r>
          </w:p>
        </w:tc>
        <w:tc>
          <w:tcPr>
            <w:tcW w:w="0" w:type="auto"/>
            <w:tcBorders>
              <w:top w:val="nil"/>
              <w:left w:val="nil"/>
              <w:bottom w:val="nil"/>
              <w:right w:val="single" w:sz="8" w:space="0" w:color="9BBB59" w:themeColor="accent3"/>
            </w:tcBorders>
          </w:tcPr>
          <w:p w:rsidR="00AA060A" w:rsidRPr="00C9525C" w:rsidRDefault="00C9525C" w:rsidP="00AA060A">
            <w:pPr>
              <w:pStyle w:val="NoSpacing"/>
              <w:spacing w:line="300" w:lineRule="auto"/>
              <w:jc w:val="both"/>
              <w:rPr>
                <w:rFonts w:ascii="Calibri Light" w:hAnsi="Calibri Light"/>
                <w:b/>
                <w:sz w:val="22"/>
                <w:szCs w:val="22"/>
              </w:rPr>
            </w:pPr>
            <w:r w:rsidRPr="00C9525C">
              <w:rPr>
                <w:rFonts w:ascii="Calibri Light" w:hAnsi="Calibri Light"/>
                <w:b/>
                <w:sz w:val="22"/>
                <w:szCs w:val="22"/>
              </w:rPr>
              <w:t>0,002-0,063</w:t>
            </w:r>
          </w:p>
        </w:tc>
      </w:tr>
      <w:tr w:rsidR="00AA060A" w:rsidRPr="00AA060A" w:rsidTr="00AA060A">
        <w:trPr>
          <w:trHeight w:val="76"/>
        </w:trPr>
        <w:tc>
          <w:tcPr>
            <w:tcW w:w="0" w:type="auto"/>
            <w:tcBorders>
              <w:top w:val="nil"/>
              <w:left w:val="single" w:sz="8" w:space="0" w:color="9BBB59" w:themeColor="accent3"/>
              <w:bottom w:val="single" w:sz="8" w:space="0" w:color="9BBB59" w:themeColor="accent3"/>
              <w:right w:val="nil"/>
            </w:tcBorders>
          </w:tcPr>
          <w:p w:rsidR="00AA060A" w:rsidRPr="00C9525C" w:rsidRDefault="00C9525C" w:rsidP="00AA060A">
            <w:pPr>
              <w:pStyle w:val="NoSpacing"/>
              <w:spacing w:line="300" w:lineRule="auto"/>
              <w:jc w:val="both"/>
              <w:rPr>
                <w:rFonts w:ascii="Calibri Light" w:hAnsi="Calibri Light"/>
                <w:b/>
                <w:sz w:val="22"/>
                <w:szCs w:val="22"/>
              </w:rPr>
            </w:pPr>
            <w:r w:rsidRPr="00C9525C">
              <w:rPr>
                <w:rFonts w:ascii="Calibri Light" w:hAnsi="Calibri Light"/>
                <w:b/>
                <w:sz w:val="22"/>
                <w:szCs w:val="22"/>
              </w:rPr>
              <w:t>Klei</w:t>
            </w:r>
          </w:p>
        </w:tc>
        <w:tc>
          <w:tcPr>
            <w:tcW w:w="0" w:type="auto"/>
            <w:tcBorders>
              <w:top w:val="nil"/>
              <w:left w:val="nil"/>
              <w:bottom w:val="single" w:sz="8" w:space="0" w:color="9BBB59" w:themeColor="accent3"/>
              <w:right w:val="single" w:sz="8" w:space="0" w:color="9BBB59" w:themeColor="accent3"/>
            </w:tcBorders>
          </w:tcPr>
          <w:p w:rsidR="00AA060A" w:rsidRPr="00C9525C" w:rsidRDefault="00C9525C" w:rsidP="00AA060A">
            <w:pPr>
              <w:pStyle w:val="NoSpacing"/>
              <w:spacing w:line="300" w:lineRule="auto"/>
              <w:jc w:val="both"/>
              <w:rPr>
                <w:rFonts w:ascii="Calibri Light" w:hAnsi="Calibri Light"/>
                <w:b/>
                <w:sz w:val="22"/>
                <w:szCs w:val="22"/>
              </w:rPr>
            </w:pPr>
            <w:r w:rsidRPr="00C9525C">
              <w:rPr>
                <w:rFonts w:ascii="Calibri Light" w:hAnsi="Calibri Light"/>
                <w:b/>
                <w:sz w:val="22"/>
                <w:szCs w:val="22"/>
              </w:rPr>
              <w:t>&lt; 0,002</w:t>
            </w:r>
          </w:p>
        </w:tc>
      </w:tr>
    </w:tbl>
    <w:p w:rsidR="00AA060A" w:rsidRDefault="00AA060A" w:rsidP="00AA060A">
      <w:pPr>
        <w:pStyle w:val="NoSpacing"/>
        <w:spacing w:line="300" w:lineRule="auto"/>
        <w:jc w:val="both"/>
        <w:rPr>
          <w:rFonts w:ascii="Calibri Light" w:hAnsi="Calibri Light"/>
          <w:sz w:val="22"/>
          <w:szCs w:val="22"/>
        </w:rPr>
      </w:pPr>
    </w:p>
    <w:p w:rsidR="00AA060A" w:rsidRDefault="004625D5" w:rsidP="00AA060A">
      <w:pPr>
        <w:pStyle w:val="NoSpacing"/>
        <w:spacing w:line="300" w:lineRule="auto"/>
        <w:jc w:val="both"/>
        <w:rPr>
          <w:rFonts w:ascii="Calibri Light" w:hAnsi="Calibri Light"/>
          <w:sz w:val="22"/>
          <w:szCs w:val="22"/>
        </w:rPr>
      </w:pPr>
      <w:r>
        <w:rPr>
          <w:rFonts w:ascii="Calibri Light" w:hAnsi="Calibri Light"/>
          <w:sz w:val="22"/>
          <w:szCs w:val="22"/>
        </w:rPr>
        <w:t xml:space="preserve"> </w:t>
      </w:r>
      <w:r w:rsidR="001E1CBD">
        <w:rPr>
          <w:noProof/>
          <w:lang w:eastAsia="nl-BE"/>
        </w:rPr>
        <w:drawing>
          <wp:inline distT="0" distB="0" distL="0" distR="0">
            <wp:extent cx="3648723" cy="3322023"/>
            <wp:effectExtent l="0" t="0" r="8890" b="0"/>
            <wp:docPr id="9" name="Picture 9" descr="http://www.planeetzee.be/sites/planeetzee.be/files/public/resize/Strandmorfologie%20en%20dynamiek/Zandbeschikbaarheid_korrelgrootte_VeraVanLancker-500x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eetzee.be/sites/planeetzee.be/files/public/resize/Strandmorfologie%20en%20dynamiek/Zandbeschikbaarheid_korrelgrootte_VeraVanLancker-500x45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48977" cy="3322255"/>
                    </a:xfrm>
                    <a:prstGeom prst="rect">
                      <a:avLst/>
                    </a:prstGeom>
                    <a:noFill/>
                    <a:ln>
                      <a:noFill/>
                    </a:ln>
                  </pic:spPr>
                </pic:pic>
              </a:graphicData>
            </a:graphic>
          </wp:inline>
        </w:drawing>
      </w:r>
    </w:p>
    <w:p w:rsidR="001E1CBD" w:rsidRPr="0035249B" w:rsidRDefault="001E1CBD" w:rsidP="00AA060A">
      <w:pPr>
        <w:pStyle w:val="NoSpacing"/>
        <w:spacing w:line="300" w:lineRule="auto"/>
        <w:jc w:val="both"/>
        <w:rPr>
          <w:rFonts w:ascii="Calibri Light" w:hAnsi="Calibri Light"/>
          <w:sz w:val="18"/>
          <w:szCs w:val="18"/>
        </w:rPr>
      </w:pPr>
      <w:r w:rsidRPr="0035249B">
        <w:rPr>
          <w:rStyle w:val="Emphasis"/>
          <w:sz w:val="18"/>
          <w:szCs w:val="18"/>
        </w:rPr>
        <w:t>Over het algemeen vinden we het fijnste sediment (klei  - silt &lt; 63 micrometer) dicht bij de kust, vooral dan aan de oostkust. Grover zand  treffen we verder in zee aan, grind (&gt; 2mm) in de geulen tussen de zandbanken. © uit Verfaille naar Le Bot et al. 2003</w:t>
      </w:r>
    </w:p>
    <w:p w:rsidR="004625D5" w:rsidRPr="00AA060A" w:rsidRDefault="004625D5" w:rsidP="00AA060A">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2B27C3" w:rsidRPr="003D0AC3" w:rsidTr="00716AE4">
        <w:tc>
          <w:tcPr>
            <w:tcW w:w="9212" w:type="dxa"/>
            <w:tcBorders>
              <w:top w:val="single" w:sz="8" w:space="0" w:color="4BACC6"/>
              <w:left w:val="nil"/>
              <w:bottom w:val="single" w:sz="8" w:space="0" w:color="4BACC6"/>
              <w:right w:val="nil"/>
            </w:tcBorders>
            <w:shd w:val="clear" w:color="auto" w:fill="auto"/>
          </w:tcPr>
          <w:p w:rsidR="002B27C3" w:rsidRPr="003D0AC3" w:rsidRDefault="002B27C3" w:rsidP="00716AE4">
            <w:pPr>
              <w:pStyle w:val="Style1"/>
              <w:spacing w:line="300" w:lineRule="auto"/>
              <w:rPr>
                <w:b/>
                <w:bCs/>
                <w:sz w:val="24"/>
              </w:rPr>
            </w:pPr>
            <w:r>
              <w:rPr>
                <w:b/>
                <w:bCs/>
                <w:sz w:val="24"/>
              </w:rPr>
              <w:lastRenderedPageBreak/>
              <w:t>Procedure</w:t>
            </w:r>
            <w:r w:rsidR="00FA4722">
              <w:rPr>
                <w:b/>
                <w:bCs/>
                <w:sz w:val="24"/>
              </w:rPr>
              <w:t xml:space="preserve"> korrelgrootte bepalen</w:t>
            </w:r>
          </w:p>
        </w:tc>
      </w:tr>
    </w:tbl>
    <w:p w:rsidR="002B27C3" w:rsidRPr="005660DE" w:rsidRDefault="002B27C3" w:rsidP="002B27C3">
      <w:pPr>
        <w:pStyle w:val="NoSpacing"/>
        <w:spacing w:line="300" w:lineRule="auto"/>
        <w:jc w:val="both"/>
        <w:rPr>
          <w:rFonts w:ascii="Calibri Light" w:hAnsi="Calibri Light"/>
          <w:bCs/>
          <w:sz w:val="22"/>
          <w:szCs w:val="22"/>
        </w:rPr>
      </w:pPr>
    </w:p>
    <w:p w:rsidR="002E7B27" w:rsidRDefault="002B27C3" w:rsidP="002B27C3">
      <w:pPr>
        <w:pStyle w:val="NoSpacing"/>
        <w:spacing w:line="300" w:lineRule="auto"/>
        <w:jc w:val="both"/>
        <w:rPr>
          <w:rFonts w:ascii="Calibri Light" w:hAnsi="Calibri Light"/>
          <w:sz w:val="22"/>
          <w:szCs w:val="22"/>
        </w:rPr>
      </w:pPr>
      <w:r>
        <w:rPr>
          <w:rFonts w:ascii="Calibri Light" w:hAnsi="Calibri Light"/>
          <w:sz w:val="22"/>
          <w:szCs w:val="22"/>
        </w:rPr>
        <w:t>Vul de pot met de verschillende soorten zand</w:t>
      </w:r>
      <w:r w:rsidR="002E7B27">
        <w:rPr>
          <w:rFonts w:ascii="Calibri Light" w:hAnsi="Calibri Light"/>
          <w:sz w:val="22"/>
          <w:szCs w:val="22"/>
        </w:rPr>
        <w:t>, verzameld op ten minste 2 plaatsen</w:t>
      </w:r>
      <w:r w:rsidR="008E3F79">
        <w:rPr>
          <w:rFonts w:ascii="Calibri Light" w:hAnsi="Calibri Light"/>
          <w:sz w:val="22"/>
          <w:szCs w:val="22"/>
        </w:rPr>
        <w:t>. Bijvoorbeeld</w:t>
      </w:r>
      <w:r w:rsidR="002E7B27">
        <w:rPr>
          <w:rFonts w:ascii="Calibri Light" w:hAnsi="Calibri Light"/>
          <w:sz w:val="22"/>
          <w:szCs w:val="22"/>
        </w:rPr>
        <w:t>:</w:t>
      </w:r>
    </w:p>
    <w:p w:rsidR="002E7B27" w:rsidRDefault="002E7B27" w:rsidP="002B27C3">
      <w:pPr>
        <w:pStyle w:val="NoSpacing"/>
        <w:spacing w:line="300" w:lineRule="auto"/>
        <w:jc w:val="both"/>
        <w:rPr>
          <w:rFonts w:ascii="Calibri Light" w:hAnsi="Calibri Light"/>
          <w:sz w:val="22"/>
          <w:szCs w:val="22"/>
        </w:rPr>
      </w:pPr>
      <w:r>
        <w:rPr>
          <w:rFonts w:ascii="Calibri Light" w:hAnsi="Calibri Light"/>
          <w:sz w:val="22"/>
          <w:szCs w:val="22"/>
        </w:rPr>
        <w:t>-</w:t>
      </w:r>
      <w:r w:rsidR="002B27C3">
        <w:rPr>
          <w:rFonts w:ascii="Calibri Light" w:hAnsi="Calibri Light"/>
          <w:sz w:val="22"/>
          <w:szCs w:val="22"/>
        </w:rPr>
        <w:t xml:space="preserve"> nabij de haven waar zand vermengd is met slib. </w:t>
      </w:r>
    </w:p>
    <w:p w:rsidR="002E7B27" w:rsidRDefault="002E7B27" w:rsidP="002B27C3">
      <w:pPr>
        <w:pStyle w:val="NoSpacing"/>
        <w:spacing w:line="300" w:lineRule="auto"/>
        <w:jc w:val="both"/>
        <w:rPr>
          <w:rFonts w:ascii="Calibri Light" w:hAnsi="Calibri Light"/>
          <w:sz w:val="22"/>
          <w:szCs w:val="22"/>
        </w:rPr>
      </w:pPr>
      <w:r>
        <w:rPr>
          <w:rFonts w:ascii="Calibri Light" w:hAnsi="Calibri Light"/>
          <w:sz w:val="22"/>
          <w:szCs w:val="22"/>
        </w:rPr>
        <w:t xml:space="preserve">- </w:t>
      </w:r>
      <w:r w:rsidR="002B27C3">
        <w:rPr>
          <w:rFonts w:ascii="Calibri Light" w:hAnsi="Calibri Light"/>
          <w:sz w:val="22"/>
          <w:szCs w:val="22"/>
        </w:rPr>
        <w:t>de zeereep</w:t>
      </w:r>
      <w:r>
        <w:rPr>
          <w:rFonts w:ascii="Calibri Light" w:hAnsi="Calibri Light"/>
          <w:sz w:val="22"/>
          <w:szCs w:val="22"/>
        </w:rPr>
        <w:t>, h</w:t>
      </w:r>
      <w:r w:rsidR="002B27C3">
        <w:rPr>
          <w:rFonts w:ascii="Calibri Light" w:hAnsi="Calibri Light"/>
          <w:sz w:val="22"/>
          <w:szCs w:val="22"/>
        </w:rPr>
        <w:t xml:space="preserve">ier is het zand van grove aard maar zonder slib. </w:t>
      </w:r>
    </w:p>
    <w:p w:rsidR="002B27C3" w:rsidRDefault="002E7B27" w:rsidP="002B27C3">
      <w:pPr>
        <w:pStyle w:val="NoSpacing"/>
        <w:spacing w:line="300" w:lineRule="auto"/>
        <w:jc w:val="both"/>
        <w:rPr>
          <w:rFonts w:ascii="Calibri Light" w:hAnsi="Calibri Light"/>
          <w:sz w:val="22"/>
          <w:szCs w:val="22"/>
        </w:rPr>
      </w:pPr>
      <w:r>
        <w:rPr>
          <w:rFonts w:ascii="Calibri Light" w:hAnsi="Calibri Light"/>
          <w:sz w:val="22"/>
          <w:szCs w:val="22"/>
        </w:rPr>
        <w:t xml:space="preserve">- </w:t>
      </w:r>
      <w:r w:rsidR="002B27C3">
        <w:rPr>
          <w:rFonts w:ascii="Calibri Light" w:hAnsi="Calibri Light"/>
          <w:sz w:val="22"/>
          <w:szCs w:val="22"/>
        </w:rPr>
        <w:t>zand afkomstig uit de duinen. Dit zand is fijn van aard.</w:t>
      </w:r>
    </w:p>
    <w:p w:rsidR="00CB6EB7" w:rsidRDefault="002E7B27" w:rsidP="00CB6EB7">
      <w:pPr>
        <w:pStyle w:val="NoSpacing"/>
        <w:spacing w:line="300" w:lineRule="auto"/>
        <w:jc w:val="both"/>
        <w:rPr>
          <w:rFonts w:ascii="Calibri Light" w:hAnsi="Calibri Light"/>
          <w:sz w:val="22"/>
          <w:szCs w:val="22"/>
        </w:rPr>
      </w:pPr>
      <w:r>
        <w:rPr>
          <w:rFonts w:ascii="Calibri Light" w:hAnsi="Calibri Light"/>
          <w:sz w:val="22"/>
          <w:szCs w:val="22"/>
        </w:rPr>
        <w:t>- zand van opgespoten strand komt van ver uit zee en is grover</w:t>
      </w:r>
      <w:r w:rsidR="006B2903">
        <w:rPr>
          <w:rFonts w:ascii="Calibri Light" w:hAnsi="Calibri Light"/>
          <w:sz w:val="22"/>
          <w:szCs w:val="22"/>
        </w:rPr>
        <w:t xml:space="preserve"> en bevat meer schelpdeeltjes</w:t>
      </w:r>
    </w:p>
    <w:p w:rsidR="00064AF5" w:rsidRDefault="00064AF5" w:rsidP="00CB6EB7">
      <w:pPr>
        <w:pStyle w:val="NoSpacing"/>
        <w:spacing w:line="300" w:lineRule="auto"/>
        <w:jc w:val="both"/>
        <w:rPr>
          <w:rFonts w:ascii="Calibri Light" w:hAnsi="Calibri Light"/>
          <w:sz w:val="22"/>
          <w:szCs w:val="22"/>
        </w:rPr>
      </w:pPr>
    </w:p>
    <w:p w:rsidR="00CB6EB7" w:rsidRPr="00CB6EB7" w:rsidRDefault="00CB6EB7" w:rsidP="00CB6EB7">
      <w:pPr>
        <w:pStyle w:val="NoSpacing"/>
        <w:spacing w:line="300" w:lineRule="auto"/>
        <w:jc w:val="both"/>
        <w:rPr>
          <w:rFonts w:ascii="Calibri Light" w:hAnsi="Calibri Light"/>
          <w:sz w:val="22"/>
          <w:szCs w:val="22"/>
        </w:rPr>
      </w:pPr>
      <w:r w:rsidRPr="00CB6EB7">
        <w:rPr>
          <w:rFonts w:ascii="Calibri Light" w:hAnsi="Calibri Light"/>
          <w:sz w:val="22"/>
          <w:szCs w:val="22"/>
        </w:rPr>
        <w:t>Zet de zeven van de zeeftoren op elkaar (in de juiste volgorde!).</w:t>
      </w:r>
      <w:r w:rsidR="00064AF5">
        <w:rPr>
          <w:rFonts w:ascii="Calibri Light" w:hAnsi="Calibri Light"/>
          <w:sz w:val="22"/>
          <w:szCs w:val="22"/>
        </w:rPr>
        <w:t xml:space="preserve"> </w:t>
      </w:r>
      <w:r w:rsidRPr="00CB6EB7">
        <w:rPr>
          <w:rFonts w:ascii="Calibri Light" w:hAnsi="Calibri Light"/>
          <w:sz w:val="22"/>
          <w:szCs w:val="22"/>
        </w:rPr>
        <w:t xml:space="preserve">Voeg 120 gram droog zand van het </w:t>
      </w:r>
      <w:r>
        <w:rPr>
          <w:rFonts w:ascii="Calibri Light" w:hAnsi="Calibri Light"/>
          <w:sz w:val="22"/>
          <w:szCs w:val="22"/>
        </w:rPr>
        <w:t>monsters</w:t>
      </w:r>
      <w:r w:rsidRPr="00CB6EB7">
        <w:rPr>
          <w:rFonts w:ascii="Calibri Light" w:hAnsi="Calibri Light"/>
          <w:sz w:val="22"/>
          <w:szCs w:val="22"/>
        </w:rPr>
        <w:t xml:space="preserve"> toe.</w:t>
      </w:r>
      <w:r w:rsidR="00064AF5">
        <w:rPr>
          <w:rFonts w:ascii="Calibri Light" w:hAnsi="Calibri Light"/>
          <w:sz w:val="22"/>
          <w:szCs w:val="22"/>
        </w:rPr>
        <w:t xml:space="preserve"> </w:t>
      </w:r>
      <w:r w:rsidRPr="00CB6EB7">
        <w:rPr>
          <w:rFonts w:ascii="Calibri Light" w:hAnsi="Calibri Light"/>
          <w:sz w:val="22"/>
          <w:szCs w:val="22"/>
        </w:rPr>
        <w:t>Goed schudden gedurende 5 minuten.</w:t>
      </w:r>
      <w:r w:rsidR="00064AF5">
        <w:rPr>
          <w:rFonts w:ascii="Calibri Light" w:hAnsi="Calibri Light"/>
          <w:sz w:val="22"/>
          <w:szCs w:val="22"/>
        </w:rPr>
        <w:t xml:space="preserve"> </w:t>
      </w:r>
      <w:r w:rsidR="00E9378A">
        <w:rPr>
          <w:rFonts w:ascii="Calibri Light" w:hAnsi="Calibri Light"/>
          <w:sz w:val="22"/>
          <w:szCs w:val="22"/>
        </w:rPr>
        <w:t>Weeg de fractie van elke zeef.</w:t>
      </w:r>
      <w:r w:rsidR="00064AF5">
        <w:rPr>
          <w:rFonts w:ascii="Calibri Light" w:hAnsi="Calibri Light"/>
          <w:sz w:val="22"/>
          <w:szCs w:val="22"/>
        </w:rPr>
        <w:t xml:space="preserve"> </w:t>
      </w:r>
      <w:r w:rsidRPr="00CB6EB7">
        <w:rPr>
          <w:rFonts w:ascii="Calibri Light" w:hAnsi="Calibri Light"/>
          <w:sz w:val="22"/>
          <w:szCs w:val="22"/>
        </w:rPr>
        <w:t>Bepaal het percentage van elke klasse korrelgrootte van het staal.</w:t>
      </w:r>
    </w:p>
    <w:p w:rsidR="008E3F79" w:rsidRPr="008E3F79" w:rsidRDefault="008E3F79" w:rsidP="008E3F79">
      <w:pPr>
        <w:pStyle w:val="NoSpacing"/>
        <w:spacing w:line="300" w:lineRule="auto"/>
        <w:jc w:val="both"/>
        <w:rPr>
          <w:rFonts w:ascii="Calibri Light" w:hAnsi="Calibri Light"/>
          <w:sz w:val="22"/>
          <w:szCs w:val="22"/>
        </w:rPr>
      </w:pPr>
    </w:p>
    <w:tbl>
      <w:tblPr>
        <w:tblStyle w:val="TableGrid"/>
        <w:tblW w:w="0" w:type="auto"/>
        <w:tblInd w:w="720" w:type="dxa"/>
        <w:tblLook w:val="04A0" w:firstRow="1" w:lastRow="0" w:firstColumn="1" w:lastColumn="0" w:noHBand="0" w:noVBand="1"/>
      </w:tblPr>
      <w:tblGrid>
        <w:gridCol w:w="2043"/>
        <w:gridCol w:w="709"/>
        <w:gridCol w:w="2501"/>
        <w:gridCol w:w="1857"/>
        <w:gridCol w:w="1792"/>
      </w:tblGrid>
      <w:tr w:rsidR="008E3F79" w:rsidRPr="008E3F79" w:rsidTr="008E3F79">
        <w:tc>
          <w:tcPr>
            <w:tcW w:w="2080" w:type="dxa"/>
            <w:vMerge w:val="restart"/>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8E3F79"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Totaal gewicht zand (strand):</w:t>
            </w:r>
          </w:p>
          <w:p w:rsidR="008E3F79"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w:t>
            </w:r>
          </w:p>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100%</w:t>
            </w: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Zeef</w:t>
            </w:r>
          </w:p>
        </w:tc>
        <w:tc>
          <w:tcPr>
            <w:tcW w:w="2942"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Gewicht zand (strand)</w:t>
            </w:r>
          </w:p>
        </w:tc>
        <w:tc>
          <w:tcPr>
            <w:tcW w:w="1987"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korrelgrootte</w:t>
            </w:r>
          </w:p>
        </w:tc>
        <w:tc>
          <w:tcPr>
            <w:tcW w:w="1954"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percentage</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1</w:t>
            </w:r>
          </w:p>
        </w:tc>
        <w:tc>
          <w:tcPr>
            <w:tcW w:w="2942"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87"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54"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2</w:t>
            </w:r>
          </w:p>
        </w:tc>
        <w:tc>
          <w:tcPr>
            <w:tcW w:w="2942"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87"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54"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3</w:t>
            </w:r>
          </w:p>
        </w:tc>
        <w:tc>
          <w:tcPr>
            <w:tcW w:w="2942"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87"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54"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4</w:t>
            </w:r>
          </w:p>
        </w:tc>
        <w:tc>
          <w:tcPr>
            <w:tcW w:w="2942"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87"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54"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3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5</w:t>
            </w:r>
          </w:p>
        </w:tc>
        <w:tc>
          <w:tcPr>
            <w:tcW w:w="2942"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87"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54"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r>
    </w:tbl>
    <w:p w:rsidR="008E3F79" w:rsidRPr="008E3F79" w:rsidRDefault="008E3F79" w:rsidP="008E3F79">
      <w:pPr>
        <w:pStyle w:val="NoSpacing"/>
        <w:spacing w:line="300" w:lineRule="auto"/>
        <w:jc w:val="both"/>
        <w:rPr>
          <w:rFonts w:ascii="Calibri Light" w:hAnsi="Calibri Light"/>
          <w:sz w:val="22"/>
          <w:szCs w:val="22"/>
        </w:rPr>
      </w:pPr>
    </w:p>
    <w:p w:rsidR="008E3F79" w:rsidRPr="008E3F79" w:rsidRDefault="008E3F79" w:rsidP="008E3F79">
      <w:pPr>
        <w:pStyle w:val="NoSpacing"/>
        <w:numPr>
          <w:ilvl w:val="0"/>
          <w:numId w:val="2"/>
        </w:numPr>
        <w:spacing w:line="300" w:lineRule="auto"/>
        <w:jc w:val="both"/>
        <w:rPr>
          <w:rFonts w:ascii="Calibri Light" w:hAnsi="Calibri Light"/>
          <w:sz w:val="22"/>
          <w:szCs w:val="22"/>
        </w:rPr>
      </w:pPr>
      <w:r w:rsidRPr="008E3F79">
        <w:rPr>
          <w:rFonts w:ascii="Calibri Light" w:hAnsi="Calibri Light"/>
          <w:sz w:val="22"/>
          <w:szCs w:val="22"/>
        </w:rPr>
        <w:t xml:space="preserve">Herhaal hetzelfde met 120 gram </w:t>
      </w:r>
      <w:r>
        <w:rPr>
          <w:rFonts w:ascii="Calibri Light" w:hAnsi="Calibri Light"/>
          <w:sz w:val="22"/>
          <w:szCs w:val="22"/>
        </w:rPr>
        <w:t>van staal 2</w:t>
      </w:r>
      <w:r w:rsidRPr="008E3F79">
        <w:rPr>
          <w:rFonts w:ascii="Calibri Light" w:hAnsi="Calibri Light"/>
          <w:sz w:val="22"/>
          <w:szCs w:val="22"/>
        </w:rPr>
        <w:t xml:space="preserve"> </w:t>
      </w:r>
    </w:p>
    <w:tbl>
      <w:tblPr>
        <w:tblStyle w:val="TableGrid"/>
        <w:tblW w:w="0" w:type="auto"/>
        <w:tblInd w:w="720" w:type="dxa"/>
        <w:tblLook w:val="04A0" w:firstRow="1" w:lastRow="0" w:firstColumn="1" w:lastColumn="0" w:noHBand="0" w:noVBand="1"/>
      </w:tblPr>
      <w:tblGrid>
        <w:gridCol w:w="2073"/>
        <w:gridCol w:w="688"/>
        <w:gridCol w:w="2570"/>
        <w:gridCol w:w="1823"/>
        <w:gridCol w:w="1748"/>
      </w:tblGrid>
      <w:tr w:rsidR="008E3F79" w:rsidRPr="008E3F79" w:rsidTr="008E3F79">
        <w:tc>
          <w:tcPr>
            <w:tcW w:w="2096" w:type="dxa"/>
            <w:vMerge w:val="restart"/>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8E3F79"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Totaal gewicht opgespoten zand:</w:t>
            </w:r>
          </w:p>
          <w:p w:rsidR="008E3F79"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w:t>
            </w:r>
          </w:p>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100%</w:t>
            </w: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zeef</w:t>
            </w:r>
          </w:p>
        </w:tc>
        <w:tc>
          <w:tcPr>
            <w:tcW w:w="2979"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Gewicht zand (opgespoten)</w:t>
            </w:r>
          </w:p>
        </w:tc>
        <w:tc>
          <w:tcPr>
            <w:tcW w:w="1971"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korrelgrootte</w:t>
            </w:r>
          </w:p>
        </w:tc>
        <w:tc>
          <w:tcPr>
            <w:tcW w:w="193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percentage</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1</w:t>
            </w:r>
          </w:p>
        </w:tc>
        <w:tc>
          <w:tcPr>
            <w:tcW w:w="2979"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71"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3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2</w:t>
            </w:r>
          </w:p>
        </w:tc>
        <w:tc>
          <w:tcPr>
            <w:tcW w:w="2979"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71"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3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3</w:t>
            </w:r>
          </w:p>
        </w:tc>
        <w:tc>
          <w:tcPr>
            <w:tcW w:w="2979"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71"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3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 xml:space="preserve">              %</w:t>
            </w: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4</w:t>
            </w:r>
          </w:p>
        </w:tc>
        <w:tc>
          <w:tcPr>
            <w:tcW w:w="2979"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71"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33"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r>
      <w:tr w:rsidR="008E3F79" w:rsidRPr="008E3F79" w:rsidTr="008E3F79">
        <w:tc>
          <w:tcPr>
            <w:tcW w:w="0" w:type="auto"/>
            <w:vMerge/>
            <w:tcBorders>
              <w:top w:val="single" w:sz="4" w:space="0" w:color="auto"/>
              <w:left w:val="single" w:sz="4" w:space="0" w:color="auto"/>
              <w:bottom w:val="single" w:sz="4" w:space="0" w:color="auto"/>
              <w:right w:val="single" w:sz="4" w:space="0" w:color="auto"/>
            </w:tcBorders>
            <w:vAlign w:val="center"/>
            <w:hideMark/>
          </w:tcPr>
          <w:p w:rsidR="008E3F79" w:rsidRPr="008E3F79" w:rsidRDefault="008E3F79" w:rsidP="008E3F79">
            <w:pPr>
              <w:pStyle w:val="NoSpacing"/>
              <w:spacing w:line="300" w:lineRule="auto"/>
              <w:jc w:val="both"/>
              <w:rPr>
                <w:rFonts w:ascii="Calibri Light" w:hAnsi="Calibri Light"/>
                <w:sz w:val="22"/>
                <w:szCs w:val="22"/>
              </w:rPr>
            </w:pPr>
          </w:p>
        </w:tc>
        <w:tc>
          <w:tcPr>
            <w:tcW w:w="723" w:type="dxa"/>
            <w:tcBorders>
              <w:top w:val="single" w:sz="4" w:space="0" w:color="auto"/>
              <w:left w:val="single" w:sz="4" w:space="0" w:color="auto"/>
              <w:bottom w:val="single" w:sz="4" w:space="0" w:color="auto"/>
              <w:right w:val="single" w:sz="4" w:space="0" w:color="auto"/>
            </w:tcBorders>
            <w:hideMark/>
          </w:tcPr>
          <w:p w:rsidR="00EA4BEE" w:rsidRPr="008E3F79" w:rsidRDefault="008E3F79" w:rsidP="008E3F79">
            <w:pPr>
              <w:pStyle w:val="NoSpacing"/>
              <w:spacing w:line="300" w:lineRule="auto"/>
              <w:jc w:val="both"/>
              <w:rPr>
                <w:rFonts w:ascii="Calibri Light" w:hAnsi="Calibri Light"/>
                <w:sz w:val="22"/>
                <w:szCs w:val="22"/>
              </w:rPr>
            </w:pPr>
            <w:r w:rsidRPr="008E3F79">
              <w:rPr>
                <w:rFonts w:ascii="Calibri Light" w:hAnsi="Calibri Light"/>
                <w:sz w:val="22"/>
                <w:szCs w:val="22"/>
              </w:rPr>
              <w:t>5</w:t>
            </w:r>
          </w:p>
        </w:tc>
        <w:tc>
          <w:tcPr>
            <w:tcW w:w="2979" w:type="dxa"/>
            <w:tcBorders>
              <w:top w:val="single" w:sz="4" w:space="0" w:color="auto"/>
              <w:left w:val="single" w:sz="4" w:space="0" w:color="auto"/>
              <w:bottom w:val="single" w:sz="4" w:space="0" w:color="auto"/>
              <w:right w:val="single" w:sz="4" w:space="0" w:color="auto"/>
            </w:tcBorders>
          </w:tcPr>
          <w:p w:rsidR="008E3F79" w:rsidRPr="008E3F79" w:rsidRDefault="008E3F79" w:rsidP="008E3F79">
            <w:pPr>
              <w:pStyle w:val="NoSpacing"/>
              <w:spacing w:line="300" w:lineRule="auto"/>
              <w:jc w:val="both"/>
              <w:rPr>
                <w:rFonts w:ascii="Calibri Light" w:hAnsi="Calibri Light"/>
                <w:sz w:val="22"/>
                <w:szCs w:val="22"/>
              </w:rPr>
            </w:pPr>
          </w:p>
          <w:p w:rsidR="00EA4BEE" w:rsidRPr="008E3F79" w:rsidRDefault="00EA4BEE" w:rsidP="008E3F79">
            <w:pPr>
              <w:pStyle w:val="NoSpacing"/>
              <w:spacing w:line="300" w:lineRule="auto"/>
              <w:jc w:val="both"/>
              <w:rPr>
                <w:rFonts w:ascii="Calibri Light" w:hAnsi="Calibri Light"/>
                <w:sz w:val="22"/>
                <w:szCs w:val="22"/>
              </w:rPr>
            </w:pPr>
          </w:p>
        </w:tc>
        <w:tc>
          <w:tcPr>
            <w:tcW w:w="1971"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c>
          <w:tcPr>
            <w:tcW w:w="1933" w:type="dxa"/>
            <w:tcBorders>
              <w:top w:val="single" w:sz="4" w:space="0" w:color="auto"/>
              <w:left w:val="single" w:sz="4" w:space="0" w:color="auto"/>
              <w:bottom w:val="single" w:sz="4" w:space="0" w:color="auto"/>
              <w:right w:val="single" w:sz="4" w:space="0" w:color="auto"/>
            </w:tcBorders>
          </w:tcPr>
          <w:p w:rsidR="00EA4BEE" w:rsidRPr="008E3F79" w:rsidRDefault="00EA4BEE" w:rsidP="008E3F79">
            <w:pPr>
              <w:pStyle w:val="NoSpacing"/>
              <w:spacing w:line="300" w:lineRule="auto"/>
              <w:jc w:val="both"/>
              <w:rPr>
                <w:rFonts w:ascii="Calibri Light" w:hAnsi="Calibri Light"/>
                <w:sz w:val="22"/>
                <w:szCs w:val="22"/>
              </w:rPr>
            </w:pPr>
          </w:p>
        </w:tc>
      </w:tr>
    </w:tbl>
    <w:p w:rsidR="008E3F79" w:rsidRPr="008E3F79" w:rsidRDefault="008E3F79" w:rsidP="008E3F79">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FA4722" w:rsidRPr="003D0AC3" w:rsidTr="00FC3269">
        <w:tc>
          <w:tcPr>
            <w:tcW w:w="9212" w:type="dxa"/>
            <w:tcBorders>
              <w:top w:val="single" w:sz="8" w:space="0" w:color="4BACC6"/>
              <w:left w:val="nil"/>
              <w:bottom w:val="single" w:sz="8" w:space="0" w:color="4BACC6"/>
              <w:right w:val="nil"/>
            </w:tcBorders>
            <w:shd w:val="clear" w:color="auto" w:fill="auto"/>
          </w:tcPr>
          <w:p w:rsidR="00FA4722" w:rsidRPr="003D0AC3" w:rsidRDefault="00FA4722" w:rsidP="00FA4722">
            <w:pPr>
              <w:pStyle w:val="Style1"/>
              <w:spacing w:line="300" w:lineRule="auto"/>
              <w:rPr>
                <w:b/>
                <w:bCs/>
                <w:sz w:val="24"/>
              </w:rPr>
            </w:pPr>
            <w:r>
              <w:rPr>
                <w:b/>
                <w:bCs/>
                <w:sz w:val="24"/>
              </w:rPr>
              <w:lastRenderedPageBreak/>
              <w:t>Procedure karakteristiek van de korrelgeometrie bepalen</w:t>
            </w:r>
          </w:p>
        </w:tc>
      </w:tr>
    </w:tbl>
    <w:p w:rsidR="00FA4722" w:rsidRPr="005660DE" w:rsidRDefault="00FA4722" w:rsidP="00FA4722">
      <w:pPr>
        <w:pStyle w:val="NoSpacing"/>
        <w:spacing w:line="300" w:lineRule="auto"/>
        <w:jc w:val="both"/>
        <w:rPr>
          <w:rFonts w:ascii="Calibri Light" w:hAnsi="Calibri Light"/>
          <w:bCs/>
          <w:sz w:val="22"/>
          <w:szCs w:val="22"/>
        </w:rPr>
      </w:pPr>
    </w:p>
    <w:p w:rsid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De zeefmethode gaat in essentie uit van een bolvormige korrel. Als er een korrel door de 1,25 mm</w:t>
      </w:r>
      <w:r w:rsidR="00200346">
        <w:rPr>
          <w:rFonts w:ascii="Calibri Light" w:hAnsi="Calibri Light"/>
          <w:sz w:val="22"/>
          <w:szCs w:val="22"/>
        </w:rPr>
        <w:t xml:space="preserve"> zeef </w:t>
      </w:r>
      <w:r w:rsidRPr="00FA4722">
        <w:rPr>
          <w:rFonts w:ascii="Calibri Light" w:hAnsi="Calibri Light"/>
          <w:sz w:val="22"/>
          <w:szCs w:val="22"/>
        </w:rPr>
        <w:t>valt maar blijft liggen op de 1,00 mm zeef gaat men ervan uit dat het een korrel is met diameter</w:t>
      </w:r>
      <w:r w:rsidR="00200346">
        <w:rPr>
          <w:rFonts w:ascii="Calibri Light" w:hAnsi="Calibri Light"/>
          <w:sz w:val="22"/>
          <w:szCs w:val="22"/>
        </w:rPr>
        <w:t xml:space="preserve"> </w:t>
      </w:r>
      <w:r w:rsidRPr="00FA4722">
        <w:rPr>
          <w:rFonts w:ascii="Calibri Light" w:hAnsi="Calibri Light"/>
          <w:sz w:val="22"/>
          <w:szCs w:val="22"/>
        </w:rPr>
        <w:t>tussen 1,00 en 1,25 mm. Met deze diameter wordt dan een bolvormige korrel bedoeld. Grondkorrels</w:t>
      </w:r>
      <w:r w:rsidR="00200346">
        <w:rPr>
          <w:rFonts w:ascii="Calibri Light" w:hAnsi="Calibri Light"/>
          <w:sz w:val="22"/>
          <w:szCs w:val="22"/>
        </w:rPr>
        <w:t xml:space="preserve"> </w:t>
      </w:r>
      <w:r w:rsidRPr="00FA4722">
        <w:rPr>
          <w:rFonts w:ascii="Calibri Light" w:hAnsi="Calibri Light"/>
          <w:sz w:val="22"/>
          <w:szCs w:val="22"/>
        </w:rPr>
        <w:t>zijn echter nooit bolvormig en vaak zelfs heel hoekig.</w:t>
      </w:r>
      <w:r>
        <w:rPr>
          <w:rFonts w:ascii="Calibri Light" w:hAnsi="Calibri Light"/>
          <w:sz w:val="22"/>
          <w:szCs w:val="22"/>
        </w:rPr>
        <w:t xml:space="preserve"> </w:t>
      </w:r>
      <w:r w:rsidR="00200346">
        <w:rPr>
          <w:rFonts w:ascii="Calibri Light" w:hAnsi="Calibri Light"/>
          <w:sz w:val="22"/>
          <w:szCs w:val="22"/>
        </w:rPr>
        <w:t>Een korrel</w:t>
      </w:r>
      <w:r w:rsidRPr="00FA4722">
        <w:rPr>
          <w:rFonts w:ascii="Calibri Light" w:hAnsi="Calibri Light"/>
          <w:sz w:val="22"/>
          <w:szCs w:val="22"/>
        </w:rPr>
        <w:t xml:space="preserve"> met lengte 100 mm en diameter 1,1 mm zal in theorie dus door de zeef</w:t>
      </w:r>
      <w:r>
        <w:rPr>
          <w:rFonts w:ascii="Calibri Light" w:hAnsi="Calibri Light"/>
          <w:sz w:val="22"/>
          <w:szCs w:val="22"/>
        </w:rPr>
        <w:t xml:space="preserve"> </w:t>
      </w:r>
      <w:r w:rsidRPr="00FA4722">
        <w:rPr>
          <w:rFonts w:ascii="Calibri Light" w:hAnsi="Calibri Light"/>
          <w:sz w:val="22"/>
          <w:szCs w:val="22"/>
        </w:rPr>
        <w:t>met opening 1,25 mm kunnen maar niet door deze met opening 1 mm. Deze (staafvormige) korrel</w:t>
      </w:r>
      <w:r>
        <w:rPr>
          <w:rFonts w:ascii="Calibri Light" w:hAnsi="Calibri Light"/>
          <w:sz w:val="22"/>
          <w:szCs w:val="22"/>
        </w:rPr>
        <w:t xml:space="preserve"> </w:t>
      </w:r>
      <w:r w:rsidRPr="00FA4722">
        <w:rPr>
          <w:rFonts w:ascii="Calibri Light" w:hAnsi="Calibri Light"/>
          <w:sz w:val="22"/>
          <w:szCs w:val="22"/>
        </w:rPr>
        <w:t>zal dus aanzien worden als een bolletje met diameter tussen 1 en 1,25 mm.</w:t>
      </w:r>
    </w:p>
    <w:p w:rsidR="00200346" w:rsidRDefault="00200346" w:rsidP="00FA4722">
      <w:pPr>
        <w:pStyle w:val="NoSpacing"/>
        <w:spacing w:line="300" w:lineRule="auto"/>
        <w:jc w:val="both"/>
        <w:rPr>
          <w:rFonts w:ascii="Calibri Light" w:hAnsi="Calibri Light"/>
          <w:sz w:val="22"/>
          <w:szCs w:val="22"/>
        </w:rPr>
      </w:pPr>
    </w:p>
    <w:p w:rsidR="00200346" w:rsidRPr="00FA4722" w:rsidRDefault="00200346" w:rsidP="00FA4722">
      <w:pPr>
        <w:pStyle w:val="NoSpacing"/>
        <w:spacing w:line="300" w:lineRule="auto"/>
        <w:jc w:val="both"/>
        <w:rPr>
          <w:rFonts w:ascii="Calibri Light" w:hAnsi="Calibri Light"/>
          <w:sz w:val="22"/>
          <w:szCs w:val="22"/>
        </w:rPr>
      </w:pPr>
      <w:r>
        <w:rPr>
          <w:rFonts w:ascii="Calibri Light" w:hAnsi="Calibri Light"/>
          <w:sz w:val="22"/>
          <w:szCs w:val="22"/>
        </w:rPr>
        <w:t>Werkwijze:</w:t>
      </w:r>
    </w:p>
    <w:p w:rsidR="00FA4722" w:rsidRPr="00FA4722" w:rsidRDefault="00FA4722" w:rsidP="00FA4722">
      <w:pPr>
        <w:pStyle w:val="NoSpacing"/>
        <w:numPr>
          <w:ilvl w:val="0"/>
          <w:numId w:val="2"/>
        </w:numPr>
        <w:spacing w:line="300" w:lineRule="auto"/>
        <w:jc w:val="both"/>
        <w:rPr>
          <w:rFonts w:ascii="Calibri Light" w:hAnsi="Calibri Light"/>
          <w:sz w:val="22"/>
          <w:szCs w:val="22"/>
        </w:rPr>
      </w:pPr>
      <w:r w:rsidRPr="00FA4722">
        <w:rPr>
          <w:rFonts w:ascii="Calibri Light" w:hAnsi="Calibri Light"/>
          <w:sz w:val="22"/>
          <w:szCs w:val="22"/>
        </w:rPr>
        <w:t>Op een petrischaal enkele korrels verdelen (hoe minder, hoe beter zichtbaar)</w:t>
      </w:r>
    </w:p>
    <w:p w:rsidR="00FA4722" w:rsidRPr="00FA4722" w:rsidRDefault="00FA4722" w:rsidP="00FA4722">
      <w:pPr>
        <w:pStyle w:val="NoSpacing"/>
        <w:numPr>
          <w:ilvl w:val="0"/>
          <w:numId w:val="2"/>
        </w:numPr>
        <w:spacing w:line="300" w:lineRule="auto"/>
        <w:jc w:val="both"/>
        <w:rPr>
          <w:rFonts w:ascii="Calibri Light" w:hAnsi="Calibri Light"/>
          <w:sz w:val="22"/>
          <w:szCs w:val="22"/>
        </w:rPr>
      </w:pPr>
      <w:r w:rsidRPr="00FA4722">
        <w:rPr>
          <w:rFonts w:ascii="Calibri Light" w:hAnsi="Calibri Light"/>
          <w:sz w:val="22"/>
          <w:szCs w:val="22"/>
        </w:rPr>
        <w:t>Karakteriseer de korrel: bolvormig/niet bolvormig (50 korrels per groep)</w:t>
      </w:r>
    </w:p>
    <w:p w:rsidR="00FA4722" w:rsidRPr="00FA4722" w:rsidRDefault="00FA4722" w:rsidP="00FA4722">
      <w:pPr>
        <w:pStyle w:val="NoSpacing"/>
        <w:numPr>
          <w:ilvl w:val="0"/>
          <w:numId w:val="2"/>
        </w:numPr>
        <w:spacing w:line="300" w:lineRule="auto"/>
        <w:jc w:val="both"/>
        <w:rPr>
          <w:rFonts w:ascii="Calibri Light" w:hAnsi="Calibri Light"/>
          <w:sz w:val="22"/>
          <w:szCs w:val="22"/>
        </w:rPr>
      </w:pPr>
      <w:r w:rsidRPr="00FA4722">
        <w:rPr>
          <w:rFonts w:ascii="Calibri Light" w:hAnsi="Calibri Light"/>
          <w:sz w:val="22"/>
          <w:szCs w:val="22"/>
        </w:rPr>
        <w:t>Geef een waarde volgens de rondheidsschaal van M</w:t>
      </w:r>
      <w:r>
        <w:rPr>
          <w:rFonts w:ascii="Calibri Light" w:hAnsi="Calibri Light"/>
          <w:sz w:val="22"/>
          <w:szCs w:val="22"/>
        </w:rPr>
        <w:t xml:space="preserve">aurice </w:t>
      </w:r>
      <w:r w:rsidRPr="00FA4722">
        <w:rPr>
          <w:rFonts w:ascii="Calibri Light" w:hAnsi="Calibri Light"/>
          <w:sz w:val="22"/>
          <w:szCs w:val="22"/>
        </w:rPr>
        <w:t>Powers.</w:t>
      </w:r>
    </w:p>
    <w:p w:rsidR="00FA4722" w:rsidRDefault="00FA4722" w:rsidP="00FA4722">
      <w:pPr>
        <w:pStyle w:val="NoSpacing"/>
        <w:spacing w:line="300" w:lineRule="auto"/>
        <w:jc w:val="both"/>
        <w:rPr>
          <w:rFonts w:ascii="Calibri Light" w:hAnsi="Calibri Light"/>
          <w:sz w:val="22"/>
          <w:szCs w:val="22"/>
        </w:rPr>
      </w:pPr>
    </w:p>
    <w:p w:rsidR="002E2439" w:rsidRPr="004625D5" w:rsidRDefault="002E2439" w:rsidP="002E2439">
      <w:pPr>
        <w:pStyle w:val="NoSpacing"/>
        <w:spacing w:line="300" w:lineRule="auto"/>
        <w:jc w:val="both"/>
        <w:rPr>
          <w:rFonts w:ascii="Calibri Light" w:hAnsi="Calibri Light"/>
          <w:sz w:val="22"/>
          <w:szCs w:val="22"/>
        </w:rPr>
      </w:pPr>
      <w:r w:rsidRPr="004625D5">
        <w:rPr>
          <w:rFonts w:ascii="Calibri Light" w:hAnsi="Calibri Light"/>
          <w:noProof/>
          <w:sz w:val="22"/>
          <w:szCs w:val="22"/>
          <w:lang w:eastAsia="nl-BE"/>
        </w:rPr>
        <w:drawing>
          <wp:inline distT="0" distB="0" distL="0" distR="0" wp14:anchorId="0BFCC010" wp14:editId="7A60CB59">
            <wp:extent cx="5543550" cy="251989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ndheidsschaal.jpg"/>
                    <pic:cNvPicPr/>
                  </pic:nvPicPr>
                  <pic:blipFill>
                    <a:blip r:embed="rId10">
                      <a:extLst>
                        <a:ext uri="{28A0092B-C50C-407E-A947-70E740481C1C}">
                          <a14:useLocalDpi xmlns:a14="http://schemas.microsoft.com/office/drawing/2010/main" val="0"/>
                        </a:ext>
                      </a:extLst>
                    </a:blip>
                    <a:stretch>
                      <a:fillRect/>
                    </a:stretch>
                  </pic:blipFill>
                  <pic:spPr>
                    <a:xfrm>
                      <a:off x="0" y="0"/>
                      <a:ext cx="5547272" cy="2521584"/>
                    </a:xfrm>
                    <a:prstGeom prst="rect">
                      <a:avLst/>
                    </a:prstGeom>
                  </pic:spPr>
                </pic:pic>
              </a:graphicData>
            </a:graphic>
          </wp:inline>
        </w:drawing>
      </w:r>
    </w:p>
    <w:p w:rsidR="002E2439" w:rsidRPr="004625D5" w:rsidRDefault="002E2439" w:rsidP="002E2439">
      <w:pPr>
        <w:pStyle w:val="NoSpacing"/>
        <w:spacing w:line="300" w:lineRule="auto"/>
        <w:jc w:val="both"/>
        <w:rPr>
          <w:rFonts w:ascii="Calibri Light" w:hAnsi="Calibri Light"/>
          <w:i/>
          <w:sz w:val="22"/>
          <w:szCs w:val="22"/>
        </w:rPr>
      </w:pPr>
      <w:r w:rsidRPr="004625D5">
        <w:rPr>
          <w:rFonts w:ascii="Calibri Light" w:hAnsi="Calibri Light"/>
          <w:i/>
          <w:sz w:val="22"/>
          <w:szCs w:val="22"/>
        </w:rPr>
        <w:t>Om de korrelrondheid te bepalen worden doorgaans een 50-tal korrels ingedeeld volgens de schaal van M. C. Powers en een gemiddelde genomen. Uit bron: Haverbeke J.-P. (2012), Methode voor bepaling van de korrelverdeling van grond</w:t>
      </w:r>
    </w:p>
    <w:p w:rsidR="002E2439" w:rsidRPr="00FA4722" w:rsidRDefault="002E2439" w:rsidP="00FA4722">
      <w:pPr>
        <w:pStyle w:val="NoSpacing"/>
        <w:spacing w:line="300" w:lineRule="auto"/>
        <w:jc w:val="both"/>
        <w:rPr>
          <w:rFonts w:ascii="Calibri Light" w:hAnsi="Calibri Light"/>
          <w:sz w:val="22"/>
          <w:szCs w:val="22"/>
        </w:rPr>
      </w:pPr>
    </w:p>
    <w:p w:rsidR="00FA4722" w:rsidRP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De schaal maakt gebruik van zes rondheidsklassen.</w:t>
      </w:r>
    </w:p>
    <w:p w:rsidR="00FA4722" w:rsidRP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De bedoeling van de schaal is om een reeks korrels uit het grondmonster (typisch een 50-tal) visueel</w:t>
      </w:r>
    </w:p>
    <w:p w:rsidR="00FA4722" w:rsidRP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te bestuderen en te vergelijken met de afbeeldingen meegegeven in de schaal. Zo kent men aan elke</w:t>
      </w:r>
    </w:p>
    <w:p w:rsidR="00FA4722" w:rsidRP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korrel een rondheid toe. Na het overlopen van alle korrels wordt een gemiddelde genomen van de</w:t>
      </w:r>
    </w:p>
    <w:p w:rsidR="00FA4722" w:rsidRDefault="00FA4722" w:rsidP="00FA4722">
      <w:pPr>
        <w:pStyle w:val="NoSpacing"/>
        <w:spacing w:line="300" w:lineRule="auto"/>
        <w:jc w:val="both"/>
        <w:rPr>
          <w:rFonts w:ascii="Calibri Light" w:hAnsi="Calibri Light"/>
          <w:sz w:val="22"/>
          <w:szCs w:val="22"/>
        </w:rPr>
      </w:pPr>
      <w:r w:rsidRPr="00FA4722">
        <w:rPr>
          <w:rFonts w:ascii="Calibri Light" w:hAnsi="Calibri Light"/>
          <w:sz w:val="22"/>
          <w:szCs w:val="22"/>
        </w:rPr>
        <w:t>verschillende rondheden om tot een rondheid van het monster te komen. De schaal van</w:t>
      </w:r>
      <w:r w:rsidR="00200346">
        <w:rPr>
          <w:rFonts w:ascii="Calibri Light" w:hAnsi="Calibri Light"/>
          <w:sz w:val="22"/>
          <w:szCs w:val="22"/>
        </w:rPr>
        <w:t xml:space="preserve"> </w:t>
      </w:r>
      <w:r w:rsidRPr="00FA4722">
        <w:rPr>
          <w:rFonts w:ascii="Calibri Light" w:hAnsi="Calibri Light"/>
          <w:sz w:val="22"/>
          <w:szCs w:val="22"/>
        </w:rPr>
        <w:t>Powers kan mee opgenomen worden in het interpreteren van de korrelgrootteverdelingen verkregen via de zeef.</w:t>
      </w:r>
    </w:p>
    <w:p w:rsidR="00FA4722" w:rsidRDefault="00FA4722" w:rsidP="002B27C3">
      <w:pPr>
        <w:pStyle w:val="NoSpacing"/>
        <w:spacing w:line="300" w:lineRule="auto"/>
        <w:jc w:val="both"/>
        <w:rPr>
          <w:rFonts w:ascii="Calibri Light" w:hAnsi="Calibri Light"/>
          <w:sz w:val="22"/>
          <w:szCs w:val="22"/>
          <w:u w:val="single"/>
        </w:rPr>
      </w:pPr>
    </w:p>
    <w:p w:rsidR="00200346" w:rsidRDefault="00200346" w:rsidP="002B27C3">
      <w:pPr>
        <w:pStyle w:val="NoSpacing"/>
        <w:spacing w:line="300" w:lineRule="auto"/>
        <w:jc w:val="both"/>
        <w:rPr>
          <w:rFonts w:ascii="Calibri Light" w:hAnsi="Calibri Light"/>
          <w:sz w:val="22"/>
          <w:szCs w:val="22"/>
          <w:u w:val="single"/>
        </w:rPr>
      </w:pPr>
    </w:p>
    <w:p w:rsidR="00EC780B" w:rsidRPr="00200346" w:rsidRDefault="00EC780B" w:rsidP="00EC780B">
      <w:pPr>
        <w:pStyle w:val="NoSpacing"/>
        <w:spacing w:line="300" w:lineRule="auto"/>
        <w:jc w:val="both"/>
        <w:rPr>
          <w:rFonts w:ascii="Calibri Light" w:hAnsi="Calibri Light"/>
          <w:b/>
          <w:sz w:val="22"/>
          <w:szCs w:val="22"/>
          <w:u w:val="single"/>
        </w:rPr>
      </w:pPr>
      <w:r w:rsidRPr="00200346">
        <w:rPr>
          <w:rFonts w:ascii="Calibri Light" w:hAnsi="Calibri Light"/>
          <w:b/>
          <w:sz w:val="22"/>
          <w:szCs w:val="22"/>
          <w:u w:val="single"/>
        </w:rPr>
        <w:lastRenderedPageBreak/>
        <w:t>Individuele tabel</w:t>
      </w:r>
    </w:p>
    <w:p w:rsidR="00200346" w:rsidRPr="00EC780B" w:rsidRDefault="00200346" w:rsidP="00EC780B">
      <w:pPr>
        <w:pStyle w:val="NoSpacing"/>
        <w:spacing w:line="300" w:lineRule="auto"/>
        <w:jc w:val="both"/>
        <w:rPr>
          <w:rFonts w:ascii="Calibri Light" w:hAnsi="Calibri Light"/>
          <w:b/>
          <w:sz w:val="22"/>
          <w:szCs w:val="22"/>
        </w:rPr>
      </w:pPr>
    </w:p>
    <w:tbl>
      <w:tblPr>
        <w:tblStyle w:val="TableGrid"/>
        <w:tblW w:w="0" w:type="auto"/>
        <w:tblLook w:val="04A0" w:firstRow="1" w:lastRow="0" w:firstColumn="1" w:lastColumn="0" w:noHBand="0" w:noVBand="1"/>
      </w:tblPr>
      <w:tblGrid>
        <w:gridCol w:w="1413"/>
        <w:gridCol w:w="2268"/>
        <w:gridCol w:w="2977"/>
      </w:tblGrid>
      <w:tr w:rsidR="00EC780B" w:rsidRPr="00EC780B" w:rsidTr="00EC780B">
        <w:tc>
          <w:tcPr>
            <w:tcW w:w="1413"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268"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Bolvormig/niet bolvormig</w:t>
            </w:r>
          </w:p>
        </w:tc>
        <w:tc>
          <w:tcPr>
            <w:tcW w:w="2977"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center"/>
              <w:rPr>
                <w:rFonts w:ascii="Calibri Light" w:hAnsi="Calibri Light"/>
                <w:sz w:val="22"/>
                <w:szCs w:val="22"/>
              </w:rPr>
            </w:pPr>
            <w:r w:rsidRPr="00EC780B">
              <w:rPr>
                <w:rFonts w:ascii="Calibri Light" w:hAnsi="Calibri Light"/>
                <w:sz w:val="22"/>
                <w:szCs w:val="22"/>
              </w:rPr>
              <w:t>Waarde volgens rondheidsschaal M.Powers</w:t>
            </w: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1</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2</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3</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4</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5</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6</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7</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8</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9</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r w:rsidR="00EC780B" w:rsidRPr="00EC780B" w:rsidTr="00EC780B">
        <w:tc>
          <w:tcPr>
            <w:tcW w:w="1413" w:type="dxa"/>
            <w:tcBorders>
              <w:top w:val="single" w:sz="4" w:space="0" w:color="auto"/>
              <w:left w:val="single" w:sz="4" w:space="0" w:color="auto"/>
              <w:bottom w:val="single" w:sz="4" w:space="0" w:color="auto"/>
              <w:right w:val="single" w:sz="4" w:space="0" w:color="auto"/>
            </w:tcBorders>
            <w:hideMark/>
          </w:tcPr>
          <w:p w:rsidR="00EC780B" w:rsidRPr="00EC780B" w:rsidRDefault="00EC780B" w:rsidP="00EC780B">
            <w:pPr>
              <w:pStyle w:val="NoSpacing"/>
              <w:spacing w:line="300" w:lineRule="auto"/>
              <w:jc w:val="both"/>
              <w:rPr>
                <w:rFonts w:ascii="Calibri Light" w:hAnsi="Calibri Light"/>
                <w:sz w:val="22"/>
                <w:szCs w:val="22"/>
              </w:rPr>
            </w:pPr>
            <w:r w:rsidRPr="00EC780B">
              <w:rPr>
                <w:rFonts w:ascii="Calibri Light" w:hAnsi="Calibri Light"/>
                <w:sz w:val="22"/>
                <w:szCs w:val="22"/>
              </w:rPr>
              <w:t>Korrel 10</w:t>
            </w:r>
          </w:p>
        </w:tc>
        <w:tc>
          <w:tcPr>
            <w:tcW w:w="2268"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c>
          <w:tcPr>
            <w:tcW w:w="2977" w:type="dxa"/>
            <w:tcBorders>
              <w:top w:val="single" w:sz="4" w:space="0" w:color="auto"/>
              <w:left w:val="single" w:sz="4" w:space="0" w:color="auto"/>
              <w:bottom w:val="single" w:sz="4" w:space="0" w:color="auto"/>
              <w:right w:val="single" w:sz="4" w:space="0" w:color="auto"/>
            </w:tcBorders>
          </w:tcPr>
          <w:p w:rsidR="00EC780B" w:rsidRPr="00EC780B" w:rsidRDefault="00EC780B" w:rsidP="00EC780B">
            <w:pPr>
              <w:pStyle w:val="NoSpacing"/>
              <w:spacing w:line="300" w:lineRule="auto"/>
              <w:jc w:val="both"/>
              <w:rPr>
                <w:rFonts w:ascii="Calibri Light" w:hAnsi="Calibri Light"/>
                <w:sz w:val="22"/>
                <w:szCs w:val="22"/>
              </w:rPr>
            </w:pPr>
          </w:p>
        </w:tc>
      </w:tr>
    </w:tbl>
    <w:p w:rsidR="00EC780B" w:rsidRPr="00EC780B" w:rsidRDefault="00EC780B" w:rsidP="00EC780B">
      <w:pPr>
        <w:pStyle w:val="NoSpacing"/>
        <w:spacing w:line="300" w:lineRule="auto"/>
        <w:jc w:val="both"/>
        <w:rPr>
          <w:rFonts w:ascii="Calibri Light" w:hAnsi="Calibri Light"/>
          <w:sz w:val="22"/>
          <w:szCs w:val="22"/>
          <w:u w:val="single"/>
        </w:rPr>
      </w:pPr>
    </w:p>
    <w:p w:rsidR="00EC780B" w:rsidRDefault="00EC780B" w:rsidP="002B27C3">
      <w:pPr>
        <w:pStyle w:val="NoSpacing"/>
        <w:spacing w:line="300" w:lineRule="auto"/>
        <w:jc w:val="both"/>
        <w:rPr>
          <w:rFonts w:ascii="Calibri Light" w:hAnsi="Calibri Light"/>
          <w:sz w:val="22"/>
          <w:szCs w:val="22"/>
          <w:u w:val="single"/>
        </w:rPr>
      </w:pPr>
    </w:p>
    <w:p w:rsidR="003128C8" w:rsidRPr="003128C8" w:rsidRDefault="003128C8" w:rsidP="003128C8">
      <w:pPr>
        <w:pStyle w:val="NoSpacing"/>
        <w:spacing w:line="300" w:lineRule="auto"/>
        <w:jc w:val="both"/>
        <w:rPr>
          <w:rFonts w:ascii="Calibri Light" w:hAnsi="Calibri Light"/>
          <w:b/>
          <w:sz w:val="22"/>
          <w:szCs w:val="22"/>
          <w:u w:val="single"/>
        </w:rPr>
      </w:pPr>
      <w:r w:rsidRPr="003128C8">
        <w:rPr>
          <w:rFonts w:ascii="Calibri Light" w:hAnsi="Calibri Light"/>
          <w:b/>
          <w:sz w:val="22"/>
          <w:szCs w:val="22"/>
          <w:u w:val="single"/>
        </w:rPr>
        <w:t>Samengevoegde tabel per groep</w:t>
      </w:r>
    </w:p>
    <w:p w:rsidR="003128C8" w:rsidRPr="003128C8" w:rsidRDefault="003128C8" w:rsidP="003128C8">
      <w:pPr>
        <w:pStyle w:val="NoSpacing"/>
        <w:spacing w:line="300" w:lineRule="auto"/>
        <w:jc w:val="both"/>
        <w:rPr>
          <w:rFonts w:ascii="Calibri Light" w:hAnsi="Calibri Light"/>
          <w:sz w:val="22"/>
          <w:szCs w:val="22"/>
          <w:u w:val="single"/>
        </w:rPr>
      </w:pPr>
    </w:p>
    <w:tbl>
      <w:tblPr>
        <w:tblStyle w:val="TableGrid"/>
        <w:tblW w:w="0" w:type="auto"/>
        <w:tblInd w:w="-289" w:type="dxa"/>
        <w:tblLook w:val="04A0" w:firstRow="1" w:lastRow="0" w:firstColumn="1" w:lastColumn="0" w:noHBand="0" w:noVBand="1"/>
      </w:tblPr>
      <w:tblGrid>
        <w:gridCol w:w="983"/>
        <w:gridCol w:w="720"/>
        <w:gridCol w:w="1065"/>
        <w:gridCol w:w="721"/>
        <w:gridCol w:w="1065"/>
        <w:gridCol w:w="720"/>
        <w:gridCol w:w="1065"/>
        <w:gridCol w:w="721"/>
        <w:gridCol w:w="1065"/>
        <w:gridCol w:w="721"/>
        <w:gridCol w:w="1065"/>
      </w:tblGrid>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rPr>
            </w:pPr>
            <w:r w:rsidRPr="003128C8">
              <w:rPr>
                <w:rFonts w:ascii="Calibri Light" w:hAnsi="Calibri Light"/>
                <w:sz w:val="22"/>
                <w:szCs w:val="22"/>
              </w:rPr>
              <w:t>Groep…</w:t>
            </w:r>
          </w:p>
        </w:tc>
        <w:tc>
          <w:tcPr>
            <w:tcW w:w="8928" w:type="dxa"/>
            <w:gridSpan w:val="10"/>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Karakterisatie korrelgeometrie</w:t>
            </w: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rPr>
            </w:pPr>
          </w:p>
        </w:tc>
        <w:tc>
          <w:tcPr>
            <w:tcW w:w="720"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Vorm</w:t>
            </w: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Rondheid</w:t>
            </w:r>
          </w:p>
        </w:tc>
        <w:tc>
          <w:tcPr>
            <w:tcW w:w="721"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Vorm</w:t>
            </w: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Rondheid</w:t>
            </w:r>
          </w:p>
        </w:tc>
        <w:tc>
          <w:tcPr>
            <w:tcW w:w="720"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Vorm</w:t>
            </w: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Rondheid</w:t>
            </w:r>
          </w:p>
        </w:tc>
        <w:tc>
          <w:tcPr>
            <w:tcW w:w="721"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Vorm</w:t>
            </w: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Rondheid</w:t>
            </w:r>
          </w:p>
        </w:tc>
        <w:tc>
          <w:tcPr>
            <w:tcW w:w="721"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Vorm</w:t>
            </w: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3128C8" w:rsidRPr="003128C8" w:rsidRDefault="003128C8" w:rsidP="003128C8">
            <w:pPr>
              <w:pStyle w:val="NoSpacing"/>
              <w:spacing w:line="300" w:lineRule="auto"/>
              <w:jc w:val="both"/>
              <w:rPr>
                <w:rFonts w:ascii="Calibri Light" w:hAnsi="Calibri Light"/>
                <w:sz w:val="22"/>
                <w:szCs w:val="22"/>
                <w:u w:val="single"/>
              </w:rPr>
            </w:pPr>
            <w:r w:rsidRPr="003128C8">
              <w:rPr>
                <w:rFonts w:ascii="Calibri Light" w:hAnsi="Calibri Light"/>
                <w:sz w:val="22"/>
                <w:szCs w:val="22"/>
                <w:u w:val="single"/>
              </w:rPr>
              <w:t>Rondheid</w:t>
            </w: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1</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2</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3</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4</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5</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6</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7</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8</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9</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83" w:type="dxa"/>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rPr>
            </w:pPr>
            <w:r w:rsidRPr="003128C8">
              <w:rPr>
                <w:rFonts w:ascii="Calibri Light" w:hAnsi="Calibri Light"/>
              </w:rPr>
              <w:t>Korrel 10</w:t>
            </w: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0"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c>
          <w:tcPr>
            <w:tcW w:w="721" w:type="dxa"/>
            <w:tcBorders>
              <w:top w:val="single" w:sz="4" w:space="0" w:color="auto"/>
              <w:left w:val="single" w:sz="4" w:space="0" w:color="auto"/>
              <w:bottom w:val="single" w:sz="4" w:space="0" w:color="auto"/>
              <w:right w:val="single" w:sz="4" w:space="0" w:color="auto"/>
            </w:tcBorders>
          </w:tcPr>
          <w:p w:rsidR="003128C8" w:rsidRPr="003128C8" w:rsidRDefault="003128C8" w:rsidP="003128C8">
            <w:pPr>
              <w:pStyle w:val="NoSpacing"/>
              <w:spacing w:line="300" w:lineRule="auto"/>
              <w:jc w:val="both"/>
              <w:rPr>
                <w:rFonts w:ascii="Calibri Light" w:hAnsi="Calibri Light"/>
                <w:sz w:val="22"/>
                <w:szCs w:val="22"/>
                <w:u w:val="single"/>
              </w:rPr>
            </w:pPr>
          </w:p>
        </w:tc>
        <w:tc>
          <w:tcPr>
            <w:tcW w:w="106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8846" w:type="dxa"/>
            <w:gridSpan w:val="10"/>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rPr>
            </w:pPr>
            <w:r w:rsidRPr="003128C8">
              <w:rPr>
                <w:rFonts w:ascii="Calibri Light" w:hAnsi="Calibri Light"/>
                <w:sz w:val="22"/>
                <w:szCs w:val="22"/>
              </w:rPr>
              <w:t>Gemiddelde rondheid</w:t>
            </w:r>
            <w:r>
              <w:rPr>
                <w:rFonts w:ascii="Calibri Light" w:hAnsi="Calibri Light"/>
                <w:sz w:val="22"/>
                <w:szCs w:val="22"/>
              </w:rPr>
              <w:t xml:space="preserve">: </w:t>
            </w:r>
          </w:p>
        </w:tc>
        <w:tc>
          <w:tcPr>
            <w:tcW w:w="1065" w:type="dxa"/>
            <w:tcBorders>
              <w:top w:val="single" w:sz="4" w:space="0" w:color="auto"/>
              <w:left w:val="single" w:sz="4" w:space="0" w:color="auto"/>
              <w:bottom w:val="single" w:sz="4" w:space="0" w:color="auto"/>
              <w:right w:val="single" w:sz="4" w:space="0" w:color="auto"/>
            </w:tcBorders>
            <w:shd w:val="clear" w:color="auto" w:fill="FFFFFF" w:themeFill="background1"/>
          </w:tcPr>
          <w:p w:rsidR="003128C8" w:rsidRPr="003128C8" w:rsidRDefault="003128C8" w:rsidP="003128C8">
            <w:pPr>
              <w:pStyle w:val="NoSpacing"/>
              <w:spacing w:line="300" w:lineRule="auto"/>
              <w:jc w:val="both"/>
              <w:rPr>
                <w:rFonts w:ascii="Calibri Light" w:hAnsi="Calibri Light"/>
                <w:sz w:val="22"/>
                <w:szCs w:val="22"/>
                <w:u w:val="single"/>
              </w:rPr>
            </w:pPr>
          </w:p>
        </w:tc>
      </w:tr>
      <w:tr w:rsidR="003128C8" w:rsidRPr="003128C8" w:rsidTr="00200346">
        <w:tc>
          <w:tcPr>
            <w:tcW w:w="9911" w:type="dxa"/>
            <w:gridSpan w:val="11"/>
            <w:tcBorders>
              <w:top w:val="single" w:sz="4" w:space="0" w:color="auto"/>
              <w:left w:val="single" w:sz="4" w:space="0" w:color="auto"/>
              <w:bottom w:val="single" w:sz="4" w:space="0" w:color="auto"/>
              <w:right w:val="single" w:sz="4" w:space="0" w:color="auto"/>
            </w:tcBorders>
            <w:hideMark/>
          </w:tcPr>
          <w:p w:rsidR="003128C8" w:rsidRPr="003128C8" w:rsidRDefault="003128C8" w:rsidP="003128C8">
            <w:pPr>
              <w:pStyle w:val="NoSpacing"/>
              <w:spacing w:line="300" w:lineRule="auto"/>
              <w:jc w:val="both"/>
              <w:rPr>
                <w:rFonts w:ascii="Calibri Light" w:hAnsi="Calibri Light"/>
                <w:sz w:val="22"/>
                <w:szCs w:val="22"/>
              </w:rPr>
            </w:pPr>
            <w:r w:rsidRPr="003128C8">
              <w:rPr>
                <w:rFonts w:ascii="Calibri Light" w:hAnsi="Calibri Light"/>
                <w:sz w:val="22"/>
                <w:szCs w:val="22"/>
              </w:rPr>
              <w:t xml:space="preserve">Karakterisatie korrelgeometrie: </w:t>
            </w:r>
          </w:p>
          <w:p w:rsidR="003128C8" w:rsidRPr="003128C8" w:rsidRDefault="003128C8" w:rsidP="003128C8">
            <w:pPr>
              <w:pStyle w:val="NoSpacing"/>
              <w:spacing w:line="300" w:lineRule="auto"/>
              <w:jc w:val="both"/>
              <w:rPr>
                <w:rFonts w:ascii="Calibri Light" w:hAnsi="Calibri Light"/>
                <w:sz w:val="22"/>
                <w:szCs w:val="22"/>
              </w:rPr>
            </w:pPr>
            <w:r w:rsidRPr="003128C8">
              <w:rPr>
                <w:rFonts w:ascii="Calibri Light" w:hAnsi="Calibri Light"/>
                <w:sz w:val="22"/>
                <w:szCs w:val="22"/>
              </w:rPr>
              <w:t xml:space="preserve">Gemiddelde rondheid:                           </w:t>
            </w:r>
            <w:r>
              <w:rPr>
                <w:rFonts w:ascii="Calibri Light" w:hAnsi="Calibri Light"/>
                <w:sz w:val="22"/>
                <w:szCs w:val="22"/>
              </w:rPr>
              <w:t xml:space="preserve">                                         </w:t>
            </w:r>
            <w:r w:rsidRPr="003128C8">
              <w:rPr>
                <w:rFonts w:ascii="Calibri Light" w:hAnsi="Calibri Light"/>
                <w:sz w:val="22"/>
                <w:szCs w:val="22"/>
              </w:rPr>
              <w:t xml:space="preserve">Vorm:                     </w:t>
            </w:r>
          </w:p>
        </w:tc>
      </w:tr>
    </w:tbl>
    <w:p w:rsidR="003128C8" w:rsidRPr="003128C8" w:rsidRDefault="003128C8" w:rsidP="003128C8">
      <w:pPr>
        <w:pStyle w:val="NoSpacing"/>
        <w:spacing w:line="300" w:lineRule="auto"/>
        <w:jc w:val="both"/>
        <w:rPr>
          <w:rFonts w:ascii="Calibri Light" w:hAnsi="Calibri Light"/>
          <w:sz w:val="22"/>
          <w:szCs w:val="22"/>
          <w:u w:val="single"/>
        </w:rPr>
      </w:pPr>
    </w:p>
    <w:p w:rsidR="004625D5" w:rsidRDefault="004625D5" w:rsidP="004625D5">
      <w:pPr>
        <w:pStyle w:val="NoSpacing"/>
        <w:spacing w:line="300" w:lineRule="auto"/>
        <w:jc w:val="both"/>
        <w:rPr>
          <w:rFonts w:ascii="Calibri Light" w:hAnsi="Calibri Light"/>
          <w:sz w:val="22"/>
          <w:szCs w:val="22"/>
          <w:u w:val="single"/>
        </w:rPr>
      </w:pPr>
    </w:p>
    <w:p w:rsidR="003575EB" w:rsidRDefault="003575EB" w:rsidP="004625D5">
      <w:pPr>
        <w:pStyle w:val="NoSpacing"/>
        <w:spacing w:line="300" w:lineRule="auto"/>
        <w:jc w:val="both"/>
        <w:rPr>
          <w:rFonts w:ascii="Calibri Light" w:hAnsi="Calibri Light"/>
          <w:sz w:val="22"/>
          <w:szCs w:val="22"/>
          <w:u w:val="single"/>
        </w:rPr>
      </w:pPr>
    </w:p>
    <w:p w:rsidR="003575EB" w:rsidRPr="005660DE" w:rsidRDefault="003575EB" w:rsidP="004625D5">
      <w:pPr>
        <w:pStyle w:val="NoSpacing"/>
        <w:spacing w:line="300" w:lineRule="auto"/>
        <w:jc w:val="both"/>
        <w:rPr>
          <w:rFonts w:ascii="Calibri Light" w:hAnsi="Calibri Light"/>
          <w:sz w:val="22"/>
          <w:szCs w:val="22"/>
          <w:u w:val="single"/>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4625D5" w:rsidRPr="003D0AC3" w:rsidTr="00FC3269">
        <w:tc>
          <w:tcPr>
            <w:tcW w:w="9212" w:type="dxa"/>
            <w:tcBorders>
              <w:top w:val="single" w:sz="8" w:space="0" w:color="4BACC6"/>
              <w:left w:val="nil"/>
              <w:bottom w:val="single" w:sz="8" w:space="0" w:color="4BACC6"/>
              <w:right w:val="nil"/>
            </w:tcBorders>
            <w:shd w:val="clear" w:color="auto" w:fill="auto"/>
          </w:tcPr>
          <w:p w:rsidR="004625D5" w:rsidRPr="003D0AC3" w:rsidRDefault="007262BB" w:rsidP="00FC3269">
            <w:pPr>
              <w:pStyle w:val="Style1"/>
              <w:spacing w:line="300" w:lineRule="auto"/>
              <w:rPr>
                <w:b/>
                <w:bCs/>
                <w:sz w:val="24"/>
              </w:rPr>
            </w:pPr>
            <w:r>
              <w:rPr>
                <w:b/>
                <w:bCs/>
                <w:sz w:val="24"/>
              </w:rPr>
              <w:lastRenderedPageBreak/>
              <w:t>Detailopname</w:t>
            </w:r>
            <w:r w:rsidR="0052101A">
              <w:rPr>
                <w:b/>
                <w:bCs/>
                <w:sz w:val="24"/>
              </w:rPr>
              <w:t>s</w:t>
            </w:r>
            <w:r>
              <w:rPr>
                <w:b/>
                <w:bCs/>
                <w:sz w:val="24"/>
              </w:rPr>
              <w:t xml:space="preserve"> zand</w:t>
            </w:r>
          </w:p>
        </w:tc>
      </w:tr>
    </w:tbl>
    <w:p w:rsidR="004625D5" w:rsidRPr="005660DE" w:rsidRDefault="004625D5" w:rsidP="004625D5">
      <w:pPr>
        <w:pStyle w:val="NoSpacing"/>
        <w:spacing w:line="300" w:lineRule="auto"/>
        <w:jc w:val="both"/>
        <w:rPr>
          <w:rFonts w:ascii="Calibri Light" w:hAnsi="Calibri Light"/>
          <w:sz w:val="22"/>
          <w:szCs w:val="22"/>
        </w:rPr>
      </w:pPr>
    </w:p>
    <w:p w:rsidR="002F5DD4" w:rsidRDefault="002F5DD4" w:rsidP="002F5DD4">
      <w:pPr>
        <w:pStyle w:val="NoSpacing"/>
        <w:spacing w:line="300" w:lineRule="auto"/>
        <w:jc w:val="both"/>
        <w:rPr>
          <w:rFonts w:ascii="Calibri Light" w:hAnsi="Calibri Light"/>
          <w:sz w:val="22"/>
          <w:szCs w:val="22"/>
        </w:rPr>
      </w:pPr>
    </w:p>
    <w:p w:rsidR="004625D5" w:rsidRPr="004625D5" w:rsidRDefault="00297708" w:rsidP="00297708">
      <w:pPr>
        <w:pStyle w:val="NoSpacing"/>
        <w:spacing w:line="300" w:lineRule="auto"/>
        <w:jc w:val="center"/>
        <w:rPr>
          <w:rFonts w:ascii="Calibri Light" w:hAnsi="Calibri Light"/>
          <w:b/>
          <w:bCs/>
          <w:sz w:val="22"/>
          <w:szCs w:val="22"/>
        </w:rPr>
      </w:pPr>
      <w:r>
        <w:rPr>
          <w:rFonts w:ascii="Calibri Light" w:hAnsi="Calibri Light"/>
          <w:b/>
          <w:bCs/>
          <w:noProof/>
          <w:sz w:val="22"/>
          <w:szCs w:val="22"/>
          <w:lang w:eastAsia="nl-BE"/>
        </w:rPr>
        <w:drawing>
          <wp:inline distT="0" distB="0" distL="0" distR="0">
            <wp:extent cx="3841200" cy="2880000"/>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5196.gif"/>
                    <pic:cNvPicPr/>
                  </pic:nvPicPr>
                  <pic:blipFill>
                    <a:blip r:embed="rId11">
                      <a:extLst>
                        <a:ext uri="{28A0092B-C50C-407E-A947-70E740481C1C}">
                          <a14:useLocalDpi xmlns:a14="http://schemas.microsoft.com/office/drawing/2010/main" val="0"/>
                        </a:ext>
                      </a:extLst>
                    </a:blip>
                    <a:stretch>
                      <a:fillRect/>
                    </a:stretch>
                  </pic:blipFill>
                  <pic:spPr>
                    <a:xfrm>
                      <a:off x="0" y="0"/>
                      <a:ext cx="3841200" cy="2880000"/>
                    </a:xfrm>
                    <a:prstGeom prst="rect">
                      <a:avLst/>
                    </a:prstGeom>
                  </pic:spPr>
                </pic:pic>
              </a:graphicData>
            </a:graphic>
          </wp:inline>
        </w:drawing>
      </w:r>
    </w:p>
    <w:p w:rsidR="004625D5" w:rsidRPr="00200346" w:rsidRDefault="00AA5D7E" w:rsidP="00297708">
      <w:pPr>
        <w:pStyle w:val="NoSpacing"/>
        <w:spacing w:line="300" w:lineRule="auto"/>
        <w:jc w:val="center"/>
        <w:rPr>
          <w:rFonts w:ascii="Calibri Light" w:hAnsi="Calibri Light"/>
          <w:i/>
          <w:sz w:val="18"/>
          <w:szCs w:val="18"/>
        </w:rPr>
      </w:pPr>
      <w:r w:rsidRPr="00200346">
        <w:rPr>
          <w:rFonts w:ascii="Calibri Light" w:hAnsi="Calibri Light"/>
          <w:i/>
          <w:sz w:val="18"/>
          <w:szCs w:val="18"/>
        </w:rPr>
        <w:t>Het hoofdbestanddeel van zand op het strand is het kleurloze mineraal kwarts.</w:t>
      </w:r>
    </w:p>
    <w:p w:rsidR="00297708" w:rsidRDefault="00297708" w:rsidP="004625D5">
      <w:pPr>
        <w:pStyle w:val="NoSpacing"/>
        <w:spacing w:line="300" w:lineRule="auto"/>
        <w:jc w:val="both"/>
        <w:rPr>
          <w:rFonts w:ascii="Calibri Light" w:hAnsi="Calibri Light"/>
          <w:sz w:val="22"/>
          <w:szCs w:val="22"/>
        </w:rPr>
      </w:pPr>
    </w:p>
    <w:p w:rsidR="00297708" w:rsidRDefault="00297708" w:rsidP="00297708">
      <w:pPr>
        <w:pStyle w:val="NoSpacing"/>
        <w:spacing w:line="300" w:lineRule="auto"/>
        <w:jc w:val="center"/>
        <w:rPr>
          <w:rFonts w:ascii="Calibri Light" w:hAnsi="Calibri Light"/>
          <w:sz w:val="22"/>
          <w:szCs w:val="22"/>
        </w:rPr>
      </w:pPr>
      <w:r>
        <w:rPr>
          <w:rFonts w:ascii="Calibri Light" w:hAnsi="Calibri Light"/>
          <w:noProof/>
          <w:sz w:val="22"/>
          <w:szCs w:val="22"/>
          <w:lang w:eastAsia="nl-BE"/>
        </w:rPr>
        <w:drawing>
          <wp:inline distT="0" distB="0" distL="0" distR="0" wp14:anchorId="5FBF85B0" wp14:editId="5178A141">
            <wp:extent cx="3805200" cy="288000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5197.gif"/>
                    <pic:cNvPicPr/>
                  </pic:nvPicPr>
                  <pic:blipFill>
                    <a:blip r:embed="rId12">
                      <a:extLst>
                        <a:ext uri="{28A0092B-C50C-407E-A947-70E740481C1C}">
                          <a14:useLocalDpi xmlns:a14="http://schemas.microsoft.com/office/drawing/2010/main" val="0"/>
                        </a:ext>
                      </a:extLst>
                    </a:blip>
                    <a:stretch>
                      <a:fillRect/>
                    </a:stretch>
                  </pic:blipFill>
                  <pic:spPr>
                    <a:xfrm>
                      <a:off x="0" y="0"/>
                      <a:ext cx="3805200" cy="2880000"/>
                    </a:xfrm>
                    <a:prstGeom prst="rect">
                      <a:avLst/>
                    </a:prstGeom>
                  </pic:spPr>
                </pic:pic>
              </a:graphicData>
            </a:graphic>
          </wp:inline>
        </w:drawing>
      </w:r>
    </w:p>
    <w:p w:rsidR="00C33A30" w:rsidRDefault="00AA5D7E" w:rsidP="00AA5D7E">
      <w:pPr>
        <w:pStyle w:val="NoSpacing"/>
        <w:spacing w:line="300" w:lineRule="auto"/>
        <w:jc w:val="center"/>
        <w:rPr>
          <w:rFonts w:ascii="Calibri Light" w:hAnsi="Calibri Light"/>
          <w:i/>
          <w:sz w:val="18"/>
          <w:szCs w:val="18"/>
        </w:rPr>
      </w:pPr>
      <w:r w:rsidRPr="00200346">
        <w:rPr>
          <w:rFonts w:ascii="Calibri Light" w:hAnsi="Calibri Light"/>
          <w:i/>
          <w:sz w:val="18"/>
          <w:szCs w:val="18"/>
        </w:rPr>
        <w:t>Zand op kunstmatig opgespoten stranden</w:t>
      </w:r>
      <w:r w:rsidR="00C33A30">
        <w:rPr>
          <w:rFonts w:ascii="Calibri Light" w:hAnsi="Calibri Light"/>
          <w:i/>
          <w:sz w:val="18"/>
          <w:szCs w:val="18"/>
        </w:rPr>
        <w:t>, en dus van verder in zee komt, heeft een andere kleur</w:t>
      </w:r>
    </w:p>
    <w:p w:rsidR="004625D5" w:rsidRPr="00200346" w:rsidRDefault="00C33A30" w:rsidP="00AA5D7E">
      <w:pPr>
        <w:pStyle w:val="NoSpacing"/>
        <w:spacing w:line="300" w:lineRule="auto"/>
        <w:jc w:val="center"/>
        <w:rPr>
          <w:rFonts w:ascii="Calibri Light" w:hAnsi="Calibri Light"/>
          <w:i/>
          <w:sz w:val="18"/>
          <w:szCs w:val="18"/>
        </w:rPr>
      </w:pPr>
      <w:r>
        <w:rPr>
          <w:rFonts w:ascii="Calibri Light" w:hAnsi="Calibri Light"/>
          <w:i/>
          <w:sz w:val="18"/>
          <w:szCs w:val="18"/>
        </w:rPr>
        <w:t xml:space="preserve"> want het </w:t>
      </w:r>
      <w:r w:rsidR="00AA5D7E" w:rsidRPr="00200346">
        <w:rPr>
          <w:rFonts w:ascii="Calibri Light" w:hAnsi="Calibri Light"/>
          <w:i/>
          <w:sz w:val="18"/>
          <w:szCs w:val="18"/>
        </w:rPr>
        <w:t>bevat meer grot</w:t>
      </w:r>
      <w:r>
        <w:rPr>
          <w:rFonts w:ascii="Calibri Light" w:hAnsi="Calibri Light"/>
          <w:i/>
          <w:sz w:val="18"/>
          <w:szCs w:val="18"/>
        </w:rPr>
        <w:t xml:space="preserve">e schelpfragmenten en mineralen. </w:t>
      </w:r>
    </w:p>
    <w:p w:rsidR="002F5DD4" w:rsidRPr="000E1E24" w:rsidRDefault="002F5DD4" w:rsidP="002B27C3">
      <w:pPr>
        <w:pStyle w:val="NoSpacing"/>
        <w:spacing w:line="300" w:lineRule="auto"/>
        <w:jc w:val="both"/>
        <w:rPr>
          <w:rFonts w:ascii="Calibri Light" w:hAnsi="Calibri Light"/>
          <w:sz w:val="22"/>
          <w:szCs w:val="22"/>
        </w:rPr>
      </w:pPr>
    </w:p>
    <w:p w:rsidR="00A1452B" w:rsidRDefault="0003627F" w:rsidP="0003627F">
      <w:pPr>
        <w:jc w:val="center"/>
      </w:pPr>
      <w:r>
        <w:rPr>
          <w:noProof/>
          <w:lang w:eastAsia="nl-BE"/>
        </w:rPr>
        <w:lastRenderedPageBreak/>
        <w:drawing>
          <wp:inline distT="0" distB="0" distL="0" distR="0">
            <wp:extent cx="4021378" cy="307054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watch_Duinzand.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0125" cy="3069587"/>
                    </a:xfrm>
                    <a:prstGeom prst="rect">
                      <a:avLst/>
                    </a:prstGeom>
                  </pic:spPr>
                </pic:pic>
              </a:graphicData>
            </a:graphic>
          </wp:inline>
        </w:drawing>
      </w:r>
    </w:p>
    <w:p w:rsidR="0003627F" w:rsidRDefault="0003627F" w:rsidP="00337E06">
      <w:pPr>
        <w:jc w:val="center"/>
      </w:pPr>
    </w:p>
    <w:p w:rsidR="00337E06" w:rsidRDefault="002D07F0" w:rsidP="00337E06">
      <w:pPr>
        <w:jc w:val="center"/>
        <w:rPr>
          <w:rFonts w:ascii="Calibri Light" w:hAnsi="Calibri Light"/>
          <w:i/>
          <w:sz w:val="18"/>
          <w:szCs w:val="18"/>
        </w:rPr>
      </w:pPr>
      <w:r w:rsidRPr="002D07F0">
        <w:rPr>
          <w:rFonts w:ascii="Calibri Light" w:hAnsi="Calibri Light"/>
          <w:i/>
          <w:sz w:val="18"/>
          <w:szCs w:val="18"/>
        </w:rPr>
        <w:t xml:space="preserve">Duinzand </w:t>
      </w:r>
      <w:r>
        <w:rPr>
          <w:rFonts w:ascii="Calibri Light" w:hAnsi="Calibri Light"/>
          <w:i/>
          <w:sz w:val="18"/>
          <w:szCs w:val="18"/>
        </w:rPr>
        <w:t>bevat meer</w:t>
      </w:r>
      <w:r w:rsidRPr="002D07F0">
        <w:rPr>
          <w:rFonts w:ascii="Calibri Light" w:hAnsi="Calibri Light"/>
          <w:i/>
          <w:sz w:val="18"/>
          <w:szCs w:val="18"/>
        </w:rPr>
        <w:t xml:space="preserve"> fijn</w:t>
      </w:r>
      <w:r>
        <w:rPr>
          <w:rFonts w:ascii="Calibri Light" w:hAnsi="Calibri Light"/>
          <w:i/>
          <w:sz w:val="18"/>
          <w:szCs w:val="18"/>
        </w:rPr>
        <w:t>e</w:t>
      </w:r>
      <w:r w:rsidRPr="002D07F0">
        <w:rPr>
          <w:rFonts w:ascii="Calibri Light" w:hAnsi="Calibri Light"/>
          <w:i/>
          <w:sz w:val="18"/>
          <w:szCs w:val="18"/>
        </w:rPr>
        <w:t>, klein</w:t>
      </w:r>
      <w:r>
        <w:rPr>
          <w:rFonts w:ascii="Calibri Light" w:hAnsi="Calibri Light"/>
          <w:i/>
          <w:sz w:val="18"/>
          <w:szCs w:val="18"/>
        </w:rPr>
        <w:t>e</w:t>
      </w:r>
      <w:r w:rsidRPr="002D07F0">
        <w:rPr>
          <w:rFonts w:ascii="Calibri Light" w:hAnsi="Calibri Light"/>
          <w:i/>
          <w:sz w:val="18"/>
          <w:szCs w:val="18"/>
        </w:rPr>
        <w:t xml:space="preserve"> en ronde korrels</w:t>
      </w:r>
      <w:r w:rsidR="0003627F">
        <w:rPr>
          <w:rFonts w:ascii="Calibri Light" w:hAnsi="Calibri Light"/>
          <w:i/>
          <w:sz w:val="18"/>
          <w:szCs w:val="18"/>
        </w:rPr>
        <w:t>, ook organisch materiaal uit de duinen</w:t>
      </w:r>
      <w:r w:rsidRPr="002D07F0">
        <w:rPr>
          <w:rFonts w:ascii="Calibri Light" w:hAnsi="Calibri Light"/>
          <w:i/>
          <w:sz w:val="18"/>
          <w:szCs w:val="18"/>
        </w:rPr>
        <w:t xml:space="preserve">. </w:t>
      </w:r>
    </w:p>
    <w:p w:rsidR="002D07F0" w:rsidRDefault="002D07F0" w:rsidP="00337E06">
      <w:pPr>
        <w:jc w:val="center"/>
        <w:rPr>
          <w:rFonts w:ascii="Calibri Light" w:hAnsi="Calibri Light"/>
          <w:i/>
          <w:sz w:val="18"/>
          <w:szCs w:val="18"/>
        </w:rPr>
      </w:pPr>
      <w:r>
        <w:rPr>
          <w:rFonts w:ascii="Calibri Light" w:hAnsi="Calibri Light"/>
          <w:i/>
          <w:sz w:val="18"/>
          <w:szCs w:val="18"/>
        </w:rPr>
        <w:t>Duinzand werd door de wind aangevoerd en is meer afgeschuurd.</w:t>
      </w:r>
    </w:p>
    <w:p w:rsidR="002D07F0" w:rsidRPr="002D07F0" w:rsidRDefault="002D07F0">
      <w:pPr>
        <w:rPr>
          <w:i/>
          <w:sz w:val="18"/>
          <w:szCs w:val="18"/>
        </w:rPr>
      </w:pPr>
    </w:p>
    <w:sectPr w:rsidR="002D07F0" w:rsidRPr="002D07F0" w:rsidSect="005660DE">
      <w:headerReference w:type="even" r:id="rId14"/>
      <w:headerReference w:type="default" r:id="rId15"/>
      <w:footerReference w:type="even" r:id="rId16"/>
      <w:footerReference w:type="default" r:id="rId17"/>
      <w:headerReference w:type="first" r:id="rId18"/>
      <w:footerReference w:type="first" r:id="rId19"/>
      <w:pgSz w:w="12240" w:h="15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79EF" w:rsidRDefault="00A079EF" w:rsidP="003B63B4">
      <w:r>
        <w:separator/>
      </w:r>
    </w:p>
  </w:endnote>
  <w:endnote w:type="continuationSeparator" w:id="0">
    <w:p w:rsidR="00A079EF" w:rsidRDefault="00A079EF" w:rsidP="003B63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9CE" w:rsidRDefault="009C59C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0DE" w:rsidRPr="005660DE" w:rsidRDefault="002F5DD4" w:rsidP="005660DE">
    <w:pPr>
      <w:pStyle w:val="Footer"/>
      <w:tabs>
        <w:tab w:val="left" w:pos="3247"/>
      </w:tabs>
      <w:rPr>
        <w:rFonts w:ascii="Calibri Light" w:hAnsi="Calibri Light"/>
        <w:sz w:val="18"/>
      </w:rPr>
    </w:pPr>
    <w:r>
      <w:rPr>
        <w:rFonts w:ascii="Calibri Light" w:hAnsi="Calibri Light"/>
        <w:noProof/>
        <w:lang w:eastAsia="nl-BE"/>
      </w:rPr>
      <w:drawing>
        <wp:anchor distT="0" distB="0" distL="114300" distR="114300" simplePos="0" relativeHeight="251661312" behindDoc="1" locked="0" layoutInCell="1" allowOverlap="1" wp14:anchorId="6B102358" wp14:editId="6528E7B2">
          <wp:simplePos x="0" y="0"/>
          <wp:positionH relativeFrom="column">
            <wp:posOffset>0</wp:posOffset>
          </wp:positionH>
          <wp:positionV relativeFrom="paragraph">
            <wp:posOffset>-232410</wp:posOffset>
          </wp:positionV>
          <wp:extent cx="885825" cy="542925"/>
          <wp:effectExtent l="0" t="0" r="9525" b="9525"/>
          <wp:wrapThrough wrapText="bothSides">
            <wp:wrapPolygon edited="0">
              <wp:start x="5574" y="0"/>
              <wp:lineTo x="0" y="12126"/>
              <wp:lineTo x="0" y="12884"/>
              <wp:lineTo x="6503" y="21221"/>
              <wp:lineTo x="6968" y="21221"/>
              <wp:lineTo x="17187" y="21221"/>
              <wp:lineTo x="17187" y="12126"/>
              <wp:lineTo x="21368" y="4547"/>
              <wp:lineTo x="21368" y="2274"/>
              <wp:lineTo x="17187" y="0"/>
              <wp:lineTo x="5574"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l="-2" t="17461" r="3796" b="16931"/>
                  <a:stretch>
                    <a:fillRect/>
                  </a:stretch>
                </pic:blipFill>
                <pic:spPr bwMode="auto">
                  <a:xfrm>
                    <a:off x="0" y="0"/>
                    <a:ext cx="885825" cy="5429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Light" w:hAnsi="Calibri Light"/>
        <w:noProof/>
        <w:lang w:eastAsia="nl-BE"/>
      </w:rPr>
      <mc:AlternateContent>
        <mc:Choice Requires="wps">
          <w:drawing>
            <wp:anchor distT="4294967295" distB="4294967295" distL="114300" distR="114300" simplePos="0" relativeHeight="251660288" behindDoc="0" locked="0" layoutInCell="1" allowOverlap="1" wp14:anchorId="6D4D73E6" wp14:editId="4F642F65">
              <wp:simplePos x="0" y="0"/>
              <wp:positionH relativeFrom="column">
                <wp:posOffset>986155</wp:posOffset>
              </wp:positionH>
              <wp:positionV relativeFrom="paragraph">
                <wp:posOffset>-112396</wp:posOffset>
              </wp:positionV>
              <wp:extent cx="4779010" cy="0"/>
              <wp:effectExtent l="0" t="0" r="2159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77901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4"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77.65pt,-8.85pt" to="453.9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">
              <o:lock v:ext="edit" shapetype="f"/>
            </v:line>
          </w:pict>
        </mc:Fallback>
      </mc:AlternateContent>
    </w:r>
    <w:r w:rsidR="0019609C" w:rsidRPr="00F73F52">
      <w:rPr>
        <w:rFonts w:ascii="Calibri Light" w:hAnsi="Calibri Light"/>
        <w:sz w:val="16"/>
      </w:rPr>
      <w:tab/>
    </w:r>
    <w:r w:rsidR="0019609C" w:rsidRPr="00F73F52">
      <w:rPr>
        <w:rFonts w:ascii="Calibri Light" w:hAnsi="Calibri Light"/>
        <w:sz w:val="16"/>
      </w:rPr>
      <w:tab/>
    </w:r>
    <w:r w:rsidR="0019609C" w:rsidRPr="00F73F52">
      <w:rPr>
        <w:rFonts w:ascii="Calibri Light" w:hAnsi="Calibri Light"/>
        <w:sz w:val="16"/>
      </w:rPr>
      <w:tab/>
    </w:r>
    <w:r w:rsidR="0019609C" w:rsidRPr="00F73F52">
      <w:rPr>
        <w:rFonts w:ascii="Calibri Light" w:hAnsi="Calibri Light"/>
        <w:sz w:val="18"/>
      </w:rPr>
      <w:t xml:space="preserve">© Vlaams Instituut voor de </w:t>
    </w:r>
    <w:r w:rsidR="009C59CE">
      <w:rPr>
        <w:rFonts w:ascii="Calibri Light" w:hAnsi="Calibri Light"/>
        <w:sz w:val="18"/>
      </w:rPr>
      <w:t>Zee, 2014</w:t>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9CE" w:rsidRDefault="009C59C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79EF" w:rsidRDefault="00A079EF" w:rsidP="003B63B4">
      <w:r>
        <w:separator/>
      </w:r>
    </w:p>
  </w:footnote>
  <w:footnote w:type="continuationSeparator" w:id="0">
    <w:p w:rsidR="00A079EF" w:rsidRDefault="00A079EF" w:rsidP="003B63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9CE" w:rsidRDefault="009C59C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0DE" w:rsidRPr="005660DE" w:rsidRDefault="002F5DD4">
    <w:pPr>
      <w:pStyle w:val="Header"/>
      <w:rPr>
        <w:rFonts w:ascii="Calibri Light" w:hAnsi="Calibri Light"/>
      </w:rPr>
    </w:pPr>
    <w:r>
      <w:rPr>
        <w:rFonts w:ascii="Calibri Light" w:hAnsi="Calibri Light"/>
        <w:noProof/>
        <w:sz w:val="18"/>
        <w:szCs w:val="18"/>
        <w:lang w:eastAsia="nl-BE"/>
      </w:rPr>
      <mc:AlternateContent>
        <mc:Choice Requires="wps">
          <w:drawing>
            <wp:anchor distT="0" distB="0" distL="114300" distR="114300" simplePos="0" relativeHeight="251659264" behindDoc="1" locked="0" layoutInCell="1" allowOverlap="1" wp14:anchorId="77D74E24" wp14:editId="19DDBFB4">
              <wp:simplePos x="0" y="0"/>
              <wp:positionH relativeFrom="column">
                <wp:posOffset>5591175</wp:posOffset>
              </wp:positionH>
              <wp:positionV relativeFrom="paragraph">
                <wp:posOffset>-6985</wp:posOffset>
              </wp:positionV>
              <wp:extent cx="252095" cy="252095"/>
              <wp:effectExtent l="0" t="0" r="14605" b="14605"/>
              <wp:wrapThrough wrapText="bothSides">
                <wp:wrapPolygon edited="0">
                  <wp:start x="4897" y="0"/>
                  <wp:lineTo x="0" y="3264"/>
                  <wp:lineTo x="0" y="17955"/>
                  <wp:lineTo x="3264" y="21219"/>
                  <wp:lineTo x="17955" y="21219"/>
                  <wp:lineTo x="21219" y="17955"/>
                  <wp:lineTo x="21219" y="4897"/>
                  <wp:lineTo x="17955" y="0"/>
                  <wp:lineTo x="4897" y="0"/>
                </wp:wrapPolygon>
              </wp:wrapThrough>
              <wp:docPr id="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solidFill>
                        <a:srgbClr val="FFFFFF"/>
                      </a:solidFill>
                      <a:ln w="12700" cap="rnd" cmpd="sng">
                        <a:solidFill>
                          <a:srgbClr val="0095C2"/>
                        </a:solidFill>
                        <a:prstDash val="sysDot"/>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 o:spid="_x0000_s1026" style="position:absolute;margin-left:440.25pt;margin-top:-.55pt;width:19.85pt;height:19.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" strokecolor="#0095c2" strokeweight="1pt">
              <v:stroke dashstyle="1 1" endcap="round"/>
              <w10:wrap type="through"/>
            </v:oval>
          </w:pict>
        </mc:Fallback>
      </mc:AlternateContent>
    </w:r>
    <w:r w:rsidR="003B63B4">
      <w:rPr>
        <w:rFonts w:ascii="Calibri Light" w:hAnsi="Calibri Light"/>
        <w:noProof/>
        <w:sz w:val="18"/>
        <w:szCs w:val="18"/>
        <w:lang w:eastAsia="nl-BE"/>
      </w:rPr>
      <w:t>Kustgeomorfologie</w:t>
    </w:r>
    <w:r w:rsidR="0019609C" w:rsidRPr="00F811CD">
      <w:rPr>
        <w:rFonts w:ascii="Calibri Light" w:hAnsi="Calibri Light"/>
        <w:sz w:val="18"/>
        <w:szCs w:val="18"/>
      </w:rPr>
      <w:t xml:space="preserve">  ●  </w:t>
    </w:r>
    <w:r w:rsidR="003B63B4">
      <w:rPr>
        <w:rFonts w:ascii="Calibri Light" w:hAnsi="Calibri Light"/>
        <w:sz w:val="18"/>
        <w:szCs w:val="18"/>
        <w:u w:val="single"/>
      </w:rPr>
      <w:t>Sedimentatie</w:t>
    </w:r>
    <w:r w:rsidR="0019609C" w:rsidRPr="00F73F52">
      <w:rPr>
        <w:rFonts w:ascii="Calibri Light" w:hAnsi="Calibri Light"/>
        <w:color w:val="0095C2"/>
        <w:sz w:val="16"/>
        <w:szCs w:val="16"/>
      </w:rPr>
      <w:tab/>
    </w:r>
    <w:r w:rsidR="003B63B4">
      <w:rPr>
        <w:rFonts w:ascii="Calibri Light" w:hAnsi="Calibri Light"/>
        <w:color w:val="0095C2"/>
        <w:sz w:val="16"/>
        <w:szCs w:val="16"/>
      </w:rPr>
      <w:tab/>
    </w:r>
    <w:r w:rsidR="0019609C" w:rsidRPr="00F73F52">
      <w:rPr>
        <w:rFonts w:ascii="Calibri Light" w:hAnsi="Calibri Light"/>
        <w:color w:val="0095C2"/>
        <w:sz w:val="32"/>
        <w:szCs w:val="32"/>
      </w:rPr>
      <w:fldChar w:fldCharType="begin"/>
    </w:r>
    <w:r w:rsidR="0019609C" w:rsidRPr="00F73F52">
      <w:rPr>
        <w:rFonts w:ascii="Calibri Light" w:hAnsi="Calibri Light"/>
        <w:color w:val="0095C2"/>
        <w:sz w:val="32"/>
        <w:szCs w:val="32"/>
      </w:rPr>
      <w:instrText xml:space="preserve"> PAGE   \* MERGEFORMAT </w:instrText>
    </w:r>
    <w:r w:rsidR="0019609C" w:rsidRPr="00F73F52">
      <w:rPr>
        <w:rFonts w:ascii="Calibri Light" w:hAnsi="Calibri Light"/>
        <w:color w:val="0095C2"/>
        <w:sz w:val="32"/>
        <w:szCs w:val="32"/>
      </w:rPr>
      <w:fldChar w:fldCharType="separate"/>
    </w:r>
    <w:r w:rsidR="009C59CE">
      <w:rPr>
        <w:rFonts w:ascii="Calibri Light" w:hAnsi="Calibri Light"/>
        <w:noProof/>
        <w:color w:val="0095C2"/>
        <w:sz w:val="32"/>
        <w:szCs w:val="32"/>
      </w:rPr>
      <w:t>9</w:t>
    </w:r>
    <w:r w:rsidR="0019609C" w:rsidRPr="00F73F52">
      <w:rPr>
        <w:rFonts w:ascii="Calibri Light" w:hAnsi="Calibri Light"/>
        <w:noProof/>
        <w:color w:val="0095C2"/>
        <w:sz w:val="32"/>
        <w:szCs w:val="3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9CE" w:rsidRDefault="009C59C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3A75F1"/>
    <w:multiLevelType w:val="hybridMultilevel"/>
    <w:tmpl w:val="EF7E7F1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nsid w:val="6BF2012F"/>
    <w:multiLevelType w:val="hybridMultilevel"/>
    <w:tmpl w:val="A3BCF0AA"/>
    <w:lvl w:ilvl="0" w:tplc="EC0407E8">
      <w:start w:val="1"/>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cs="Courier New" w:hint="default"/>
      </w:rPr>
    </w:lvl>
    <w:lvl w:ilvl="5" w:tplc="08130005">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cs="Courier New" w:hint="default"/>
      </w:rPr>
    </w:lvl>
    <w:lvl w:ilvl="8" w:tplc="08130005">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DD4"/>
    <w:rsid w:val="0003627F"/>
    <w:rsid w:val="00064AF5"/>
    <w:rsid w:val="000D4E02"/>
    <w:rsid w:val="001734A4"/>
    <w:rsid w:val="00184D00"/>
    <w:rsid w:val="0019609C"/>
    <w:rsid w:val="001A48C1"/>
    <w:rsid w:val="001E1CBD"/>
    <w:rsid w:val="00200346"/>
    <w:rsid w:val="0023473D"/>
    <w:rsid w:val="002853C5"/>
    <w:rsid w:val="00294FE0"/>
    <w:rsid w:val="00297708"/>
    <w:rsid w:val="002B27C3"/>
    <w:rsid w:val="002D07F0"/>
    <w:rsid w:val="002E2439"/>
    <w:rsid w:val="002E7B27"/>
    <w:rsid w:val="002F5DD4"/>
    <w:rsid w:val="003109DC"/>
    <w:rsid w:val="003128C8"/>
    <w:rsid w:val="00337E06"/>
    <w:rsid w:val="0035249B"/>
    <w:rsid w:val="003575EB"/>
    <w:rsid w:val="0039446A"/>
    <w:rsid w:val="00394FDB"/>
    <w:rsid w:val="003B0159"/>
    <w:rsid w:val="003B63B4"/>
    <w:rsid w:val="003D676C"/>
    <w:rsid w:val="004625D5"/>
    <w:rsid w:val="00465D84"/>
    <w:rsid w:val="004F0D27"/>
    <w:rsid w:val="0052101A"/>
    <w:rsid w:val="0063487E"/>
    <w:rsid w:val="00644241"/>
    <w:rsid w:val="00690335"/>
    <w:rsid w:val="006B2903"/>
    <w:rsid w:val="00704079"/>
    <w:rsid w:val="007262BB"/>
    <w:rsid w:val="00727B70"/>
    <w:rsid w:val="007B7ECC"/>
    <w:rsid w:val="00835C86"/>
    <w:rsid w:val="0086226F"/>
    <w:rsid w:val="008936E5"/>
    <w:rsid w:val="008E3F79"/>
    <w:rsid w:val="009C59CE"/>
    <w:rsid w:val="009E08F7"/>
    <w:rsid w:val="009E1F23"/>
    <w:rsid w:val="00A079EF"/>
    <w:rsid w:val="00A63E2B"/>
    <w:rsid w:val="00AA060A"/>
    <w:rsid w:val="00AA5D7E"/>
    <w:rsid w:val="00B007D9"/>
    <w:rsid w:val="00B16EC7"/>
    <w:rsid w:val="00B52806"/>
    <w:rsid w:val="00C00A11"/>
    <w:rsid w:val="00C33A30"/>
    <w:rsid w:val="00C9525C"/>
    <w:rsid w:val="00CB6EB7"/>
    <w:rsid w:val="00D12E1D"/>
    <w:rsid w:val="00D1597A"/>
    <w:rsid w:val="00D931D8"/>
    <w:rsid w:val="00E04AF5"/>
    <w:rsid w:val="00E3141F"/>
    <w:rsid w:val="00E9378A"/>
    <w:rsid w:val="00EA4BEE"/>
    <w:rsid w:val="00EB79CB"/>
    <w:rsid w:val="00EC780B"/>
    <w:rsid w:val="00EF4BCE"/>
    <w:rsid w:val="00F93C3B"/>
    <w:rsid w:val="00FA4722"/>
    <w:rsid w:val="00FF474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5DD4"/>
    <w:pPr>
      <w:spacing w:after="0" w:line="240" w:lineRule="auto"/>
    </w:pPr>
    <w:rPr>
      <w:rFonts w:ascii="Verdana" w:eastAsia="Times New Roman" w:hAnsi="Verdana" w:cs="Times New Roman"/>
      <w:sz w:val="20"/>
      <w:szCs w:val="20"/>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F5DD4"/>
    <w:pPr>
      <w:spacing w:after="0" w:line="240" w:lineRule="auto"/>
    </w:pPr>
    <w:rPr>
      <w:rFonts w:ascii="Verdana" w:eastAsia="Times New Roman" w:hAnsi="Verdana" w:cs="Times New Roman"/>
      <w:sz w:val="20"/>
      <w:szCs w:val="20"/>
      <w:lang w:eastAsia="nl-NL"/>
    </w:rPr>
  </w:style>
  <w:style w:type="paragraph" w:styleId="Header">
    <w:name w:val="header"/>
    <w:basedOn w:val="Normal"/>
    <w:link w:val="HeaderChar"/>
    <w:uiPriority w:val="99"/>
    <w:rsid w:val="002F5DD4"/>
    <w:pPr>
      <w:tabs>
        <w:tab w:val="center" w:pos="4536"/>
        <w:tab w:val="right" w:pos="9072"/>
      </w:tabs>
    </w:pPr>
  </w:style>
  <w:style w:type="character" w:customStyle="1" w:styleId="HeaderChar">
    <w:name w:val="Header Char"/>
    <w:basedOn w:val="DefaultParagraphFont"/>
    <w:link w:val="Header"/>
    <w:uiPriority w:val="99"/>
    <w:rsid w:val="002F5DD4"/>
    <w:rPr>
      <w:rFonts w:ascii="Verdana" w:eastAsia="Times New Roman" w:hAnsi="Verdana" w:cs="Times New Roman"/>
      <w:sz w:val="20"/>
      <w:szCs w:val="20"/>
      <w:lang w:eastAsia="nl-NL"/>
    </w:rPr>
  </w:style>
  <w:style w:type="paragraph" w:styleId="Footer">
    <w:name w:val="footer"/>
    <w:basedOn w:val="Normal"/>
    <w:link w:val="FooterChar"/>
    <w:uiPriority w:val="99"/>
    <w:rsid w:val="002F5DD4"/>
    <w:pPr>
      <w:tabs>
        <w:tab w:val="center" w:pos="4536"/>
        <w:tab w:val="right" w:pos="9072"/>
      </w:tabs>
    </w:pPr>
  </w:style>
  <w:style w:type="character" w:customStyle="1" w:styleId="FooterChar">
    <w:name w:val="Footer Char"/>
    <w:basedOn w:val="DefaultParagraphFont"/>
    <w:link w:val="Footer"/>
    <w:uiPriority w:val="99"/>
    <w:rsid w:val="002F5DD4"/>
    <w:rPr>
      <w:rFonts w:ascii="Verdana" w:eastAsia="Times New Roman" w:hAnsi="Verdana" w:cs="Times New Roman"/>
      <w:sz w:val="20"/>
      <w:szCs w:val="20"/>
      <w:lang w:eastAsia="nl-NL"/>
    </w:rPr>
  </w:style>
  <w:style w:type="paragraph" w:customStyle="1" w:styleId="Style1">
    <w:name w:val="Style1"/>
    <w:basedOn w:val="NoSpacing"/>
    <w:link w:val="Style1Char"/>
    <w:qFormat/>
    <w:rsid w:val="002F5DD4"/>
    <w:pPr>
      <w:spacing w:line="276" w:lineRule="auto"/>
    </w:pPr>
    <w:rPr>
      <w:rFonts w:ascii="Calibri Light" w:eastAsia="Calibri" w:hAnsi="Calibri Light"/>
      <w:sz w:val="22"/>
      <w:szCs w:val="22"/>
      <w:lang w:eastAsia="en-US"/>
    </w:rPr>
  </w:style>
  <w:style w:type="character" w:customStyle="1" w:styleId="Style1Char">
    <w:name w:val="Style1 Char"/>
    <w:link w:val="Style1"/>
    <w:rsid w:val="002F5DD4"/>
    <w:rPr>
      <w:rFonts w:ascii="Calibri Light" w:eastAsia="Calibri" w:hAnsi="Calibri Light" w:cs="Times New Roman"/>
    </w:rPr>
  </w:style>
  <w:style w:type="paragraph" w:styleId="ListParagraph">
    <w:name w:val="List Paragraph"/>
    <w:basedOn w:val="Normal"/>
    <w:uiPriority w:val="34"/>
    <w:qFormat/>
    <w:rsid w:val="002F5DD4"/>
    <w:pPr>
      <w:ind w:left="708"/>
    </w:pPr>
  </w:style>
  <w:style w:type="table" w:styleId="LightList-Accent3">
    <w:name w:val="Light List Accent 3"/>
    <w:basedOn w:val="TableNormal"/>
    <w:uiPriority w:val="61"/>
    <w:rsid w:val="00AA060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BalloonText">
    <w:name w:val="Balloon Text"/>
    <w:basedOn w:val="Normal"/>
    <w:link w:val="BalloonTextChar"/>
    <w:uiPriority w:val="99"/>
    <w:semiHidden/>
    <w:unhideWhenUsed/>
    <w:rsid w:val="004625D5"/>
    <w:rPr>
      <w:rFonts w:ascii="Tahoma" w:hAnsi="Tahoma" w:cs="Tahoma"/>
      <w:sz w:val="16"/>
      <w:szCs w:val="16"/>
    </w:rPr>
  </w:style>
  <w:style w:type="character" w:customStyle="1" w:styleId="BalloonTextChar">
    <w:name w:val="Balloon Text Char"/>
    <w:basedOn w:val="DefaultParagraphFont"/>
    <w:link w:val="BalloonText"/>
    <w:uiPriority w:val="99"/>
    <w:semiHidden/>
    <w:rsid w:val="004625D5"/>
    <w:rPr>
      <w:rFonts w:ascii="Tahoma" w:eastAsia="Times New Roman" w:hAnsi="Tahoma" w:cs="Tahoma"/>
      <w:sz w:val="16"/>
      <w:szCs w:val="16"/>
      <w:lang w:eastAsia="nl-NL"/>
    </w:rPr>
  </w:style>
  <w:style w:type="table" w:styleId="TableGrid">
    <w:name w:val="Table Grid"/>
    <w:basedOn w:val="TableNormal"/>
    <w:uiPriority w:val="59"/>
    <w:rsid w:val="008E3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1E1CB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5DD4"/>
    <w:pPr>
      <w:spacing w:after="0" w:line="240" w:lineRule="auto"/>
    </w:pPr>
    <w:rPr>
      <w:rFonts w:ascii="Verdana" w:eastAsia="Times New Roman" w:hAnsi="Verdana" w:cs="Times New Roman"/>
      <w:sz w:val="20"/>
      <w:szCs w:val="20"/>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F5DD4"/>
    <w:pPr>
      <w:spacing w:after="0" w:line="240" w:lineRule="auto"/>
    </w:pPr>
    <w:rPr>
      <w:rFonts w:ascii="Verdana" w:eastAsia="Times New Roman" w:hAnsi="Verdana" w:cs="Times New Roman"/>
      <w:sz w:val="20"/>
      <w:szCs w:val="20"/>
      <w:lang w:eastAsia="nl-NL"/>
    </w:rPr>
  </w:style>
  <w:style w:type="paragraph" w:styleId="Header">
    <w:name w:val="header"/>
    <w:basedOn w:val="Normal"/>
    <w:link w:val="HeaderChar"/>
    <w:uiPriority w:val="99"/>
    <w:rsid w:val="002F5DD4"/>
    <w:pPr>
      <w:tabs>
        <w:tab w:val="center" w:pos="4536"/>
        <w:tab w:val="right" w:pos="9072"/>
      </w:tabs>
    </w:pPr>
  </w:style>
  <w:style w:type="character" w:customStyle="1" w:styleId="HeaderChar">
    <w:name w:val="Header Char"/>
    <w:basedOn w:val="DefaultParagraphFont"/>
    <w:link w:val="Header"/>
    <w:uiPriority w:val="99"/>
    <w:rsid w:val="002F5DD4"/>
    <w:rPr>
      <w:rFonts w:ascii="Verdana" w:eastAsia="Times New Roman" w:hAnsi="Verdana" w:cs="Times New Roman"/>
      <w:sz w:val="20"/>
      <w:szCs w:val="20"/>
      <w:lang w:eastAsia="nl-NL"/>
    </w:rPr>
  </w:style>
  <w:style w:type="paragraph" w:styleId="Footer">
    <w:name w:val="footer"/>
    <w:basedOn w:val="Normal"/>
    <w:link w:val="FooterChar"/>
    <w:uiPriority w:val="99"/>
    <w:rsid w:val="002F5DD4"/>
    <w:pPr>
      <w:tabs>
        <w:tab w:val="center" w:pos="4536"/>
        <w:tab w:val="right" w:pos="9072"/>
      </w:tabs>
    </w:pPr>
  </w:style>
  <w:style w:type="character" w:customStyle="1" w:styleId="FooterChar">
    <w:name w:val="Footer Char"/>
    <w:basedOn w:val="DefaultParagraphFont"/>
    <w:link w:val="Footer"/>
    <w:uiPriority w:val="99"/>
    <w:rsid w:val="002F5DD4"/>
    <w:rPr>
      <w:rFonts w:ascii="Verdana" w:eastAsia="Times New Roman" w:hAnsi="Verdana" w:cs="Times New Roman"/>
      <w:sz w:val="20"/>
      <w:szCs w:val="20"/>
      <w:lang w:eastAsia="nl-NL"/>
    </w:rPr>
  </w:style>
  <w:style w:type="paragraph" w:customStyle="1" w:styleId="Style1">
    <w:name w:val="Style1"/>
    <w:basedOn w:val="NoSpacing"/>
    <w:link w:val="Style1Char"/>
    <w:qFormat/>
    <w:rsid w:val="002F5DD4"/>
    <w:pPr>
      <w:spacing w:line="276" w:lineRule="auto"/>
    </w:pPr>
    <w:rPr>
      <w:rFonts w:ascii="Calibri Light" w:eastAsia="Calibri" w:hAnsi="Calibri Light"/>
      <w:sz w:val="22"/>
      <w:szCs w:val="22"/>
      <w:lang w:eastAsia="en-US"/>
    </w:rPr>
  </w:style>
  <w:style w:type="character" w:customStyle="1" w:styleId="Style1Char">
    <w:name w:val="Style1 Char"/>
    <w:link w:val="Style1"/>
    <w:rsid w:val="002F5DD4"/>
    <w:rPr>
      <w:rFonts w:ascii="Calibri Light" w:eastAsia="Calibri" w:hAnsi="Calibri Light" w:cs="Times New Roman"/>
    </w:rPr>
  </w:style>
  <w:style w:type="paragraph" w:styleId="ListParagraph">
    <w:name w:val="List Paragraph"/>
    <w:basedOn w:val="Normal"/>
    <w:uiPriority w:val="34"/>
    <w:qFormat/>
    <w:rsid w:val="002F5DD4"/>
    <w:pPr>
      <w:ind w:left="708"/>
    </w:pPr>
  </w:style>
  <w:style w:type="table" w:styleId="LightList-Accent3">
    <w:name w:val="Light List Accent 3"/>
    <w:basedOn w:val="TableNormal"/>
    <w:uiPriority w:val="61"/>
    <w:rsid w:val="00AA060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BalloonText">
    <w:name w:val="Balloon Text"/>
    <w:basedOn w:val="Normal"/>
    <w:link w:val="BalloonTextChar"/>
    <w:uiPriority w:val="99"/>
    <w:semiHidden/>
    <w:unhideWhenUsed/>
    <w:rsid w:val="004625D5"/>
    <w:rPr>
      <w:rFonts w:ascii="Tahoma" w:hAnsi="Tahoma" w:cs="Tahoma"/>
      <w:sz w:val="16"/>
      <w:szCs w:val="16"/>
    </w:rPr>
  </w:style>
  <w:style w:type="character" w:customStyle="1" w:styleId="BalloonTextChar">
    <w:name w:val="Balloon Text Char"/>
    <w:basedOn w:val="DefaultParagraphFont"/>
    <w:link w:val="BalloonText"/>
    <w:uiPriority w:val="99"/>
    <w:semiHidden/>
    <w:rsid w:val="004625D5"/>
    <w:rPr>
      <w:rFonts w:ascii="Tahoma" w:eastAsia="Times New Roman" w:hAnsi="Tahoma" w:cs="Tahoma"/>
      <w:sz w:val="16"/>
      <w:szCs w:val="16"/>
      <w:lang w:eastAsia="nl-NL"/>
    </w:rPr>
  </w:style>
  <w:style w:type="table" w:styleId="TableGrid">
    <w:name w:val="Table Grid"/>
    <w:basedOn w:val="TableNormal"/>
    <w:uiPriority w:val="59"/>
    <w:rsid w:val="008E3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1E1CB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72300">
      <w:bodyDiv w:val="1"/>
      <w:marLeft w:val="0"/>
      <w:marRight w:val="0"/>
      <w:marTop w:val="0"/>
      <w:marBottom w:val="0"/>
      <w:divBdr>
        <w:top w:val="none" w:sz="0" w:space="0" w:color="auto"/>
        <w:left w:val="none" w:sz="0" w:space="0" w:color="auto"/>
        <w:bottom w:val="none" w:sz="0" w:space="0" w:color="auto"/>
        <w:right w:val="none" w:sz="0" w:space="0" w:color="auto"/>
      </w:divBdr>
    </w:div>
    <w:div w:id="269246729">
      <w:bodyDiv w:val="1"/>
      <w:marLeft w:val="0"/>
      <w:marRight w:val="0"/>
      <w:marTop w:val="0"/>
      <w:marBottom w:val="0"/>
      <w:divBdr>
        <w:top w:val="none" w:sz="0" w:space="0" w:color="auto"/>
        <w:left w:val="none" w:sz="0" w:space="0" w:color="auto"/>
        <w:bottom w:val="none" w:sz="0" w:space="0" w:color="auto"/>
        <w:right w:val="none" w:sz="0" w:space="0" w:color="auto"/>
      </w:divBdr>
    </w:div>
    <w:div w:id="487138735">
      <w:bodyDiv w:val="1"/>
      <w:marLeft w:val="0"/>
      <w:marRight w:val="0"/>
      <w:marTop w:val="0"/>
      <w:marBottom w:val="0"/>
      <w:divBdr>
        <w:top w:val="none" w:sz="0" w:space="0" w:color="auto"/>
        <w:left w:val="none" w:sz="0" w:space="0" w:color="auto"/>
        <w:bottom w:val="none" w:sz="0" w:space="0" w:color="auto"/>
        <w:right w:val="none" w:sz="0" w:space="0" w:color="auto"/>
      </w:divBdr>
    </w:div>
    <w:div w:id="702285467">
      <w:bodyDiv w:val="1"/>
      <w:marLeft w:val="0"/>
      <w:marRight w:val="0"/>
      <w:marTop w:val="0"/>
      <w:marBottom w:val="0"/>
      <w:divBdr>
        <w:top w:val="none" w:sz="0" w:space="0" w:color="auto"/>
        <w:left w:val="none" w:sz="0" w:space="0" w:color="auto"/>
        <w:bottom w:val="none" w:sz="0" w:space="0" w:color="auto"/>
        <w:right w:val="none" w:sz="0" w:space="0" w:color="auto"/>
      </w:divBdr>
    </w:div>
    <w:div w:id="866528880">
      <w:bodyDiv w:val="1"/>
      <w:marLeft w:val="0"/>
      <w:marRight w:val="0"/>
      <w:marTop w:val="0"/>
      <w:marBottom w:val="0"/>
      <w:divBdr>
        <w:top w:val="none" w:sz="0" w:space="0" w:color="auto"/>
        <w:left w:val="none" w:sz="0" w:space="0" w:color="auto"/>
        <w:bottom w:val="none" w:sz="0" w:space="0" w:color="auto"/>
        <w:right w:val="none" w:sz="0" w:space="0" w:color="auto"/>
      </w:divBdr>
    </w:div>
    <w:div w:id="1121387521">
      <w:bodyDiv w:val="1"/>
      <w:marLeft w:val="0"/>
      <w:marRight w:val="0"/>
      <w:marTop w:val="0"/>
      <w:marBottom w:val="0"/>
      <w:divBdr>
        <w:top w:val="none" w:sz="0" w:space="0" w:color="auto"/>
        <w:left w:val="none" w:sz="0" w:space="0" w:color="auto"/>
        <w:bottom w:val="none" w:sz="0" w:space="0" w:color="auto"/>
        <w:right w:val="none" w:sz="0" w:space="0" w:color="auto"/>
      </w:divBdr>
    </w:div>
    <w:div w:id="1139609798">
      <w:bodyDiv w:val="1"/>
      <w:marLeft w:val="0"/>
      <w:marRight w:val="0"/>
      <w:marTop w:val="0"/>
      <w:marBottom w:val="0"/>
      <w:divBdr>
        <w:top w:val="none" w:sz="0" w:space="0" w:color="auto"/>
        <w:left w:val="none" w:sz="0" w:space="0" w:color="auto"/>
        <w:bottom w:val="none" w:sz="0" w:space="0" w:color="auto"/>
        <w:right w:val="none" w:sz="0" w:space="0" w:color="auto"/>
      </w:divBdr>
    </w:div>
    <w:div w:id="1268462569">
      <w:bodyDiv w:val="1"/>
      <w:marLeft w:val="0"/>
      <w:marRight w:val="0"/>
      <w:marTop w:val="0"/>
      <w:marBottom w:val="0"/>
      <w:divBdr>
        <w:top w:val="none" w:sz="0" w:space="0" w:color="auto"/>
        <w:left w:val="none" w:sz="0" w:space="0" w:color="auto"/>
        <w:bottom w:val="none" w:sz="0" w:space="0" w:color="auto"/>
        <w:right w:val="none" w:sz="0" w:space="0" w:color="auto"/>
      </w:divBdr>
    </w:div>
    <w:div w:id="1332220968">
      <w:bodyDiv w:val="1"/>
      <w:marLeft w:val="0"/>
      <w:marRight w:val="0"/>
      <w:marTop w:val="0"/>
      <w:marBottom w:val="0"/>
      <w:divBdr>
        <w:top w:val="none" w:sz="0" w:space="0" w:color="auto"/>
        <w:left w:val="none" w:sz="0" w:space="0" w:color="auto"/>
        <w:bottom w:val="none" w:sz="0" w:space="0" w:color="auto"/>
        <w:right w:val="none" w:sz="0" w:space="0" w:color="auto"/>
      </w:divBdr>
    </w:div>
    <w:div w:id="1383596858">
      <w:bodyDiv w:val="1"/>
      <w:marLeft w:val="0"/>
      <w:marRight w:val="0"/>
      <w:marTop w:val="0"/>
      <w:marBottom w:val="0"/>
      <w:divBdr>
        <w:top w:val="none" w:sz="0" w:space="0" w:color="auto"/>
        <w:left w:val="none" w:sz="0" w:space="0" w:color="auto"/>
        <w:bottom w:val="none" w:sz="0" w:space="0" w:color="auto"/>
        <w:right w:val="none" w:sz="0" w:space="0" w:color="auto"/>
      </w:divBdr>
    </w:div>
    <w:div w:id="1644383261">
      <w:bodyDiv w:val="1"/>
      <w:marLeft w:val="0"/>
      <w:marRight w:val="0"/>
      <w:marTop w:val="0"/>
      <w:marBottom w:val="0"/>
      <w:divBdr>
        <w:top w:val="none" w:sz="0" w:space="0" w:color="auto"/>
        <w:left w:val="none" w:sz="0" w:space="0" w:color="auto"/>
        <w:bottom w:val="none" w:sz="0" w:space="0" w:color="auto"/>
        <w:right w:val="none" w:sz="0" w:space="0" w:color="auto"/>
      </w:divBdr>
    </w:div>
    <w:div w:id="1724908248">
      <w:bodyDiv w:val="1"/>
      <w:marLeft w:val="0"/>
      <w:marRight w:val="0"/>
      <w:marTop w:val="0"/>
      <w:marBottom w:val="0"/>
      <w:divBdr>
        <w:top w:val="none" w:sz="0" w:space="0" w:color="auto"/>
        <w:left w:val="none" w:sz="0" w:space="0" w:color="auto"/>
        <w:bottom w:val="none" w:sz="0" w:space="0" w:color="auto"/>
        <w:right w:val="none" w:sz="0" w:space="0" w:color="auto"/>
      </w:divBdr>
    </w:div>
    <w:div w:id="1725717531">
      <w:bodyDiv w:val="1"/>
      <w:marLeft w:val="0"/>
      <w:marRight w:val="0"/>
      <w:marTop w:val="0"/>
      <w:marBottom w:val="0"/>
      <w:divBdr>
        <w:top w:val="none" w:sz="0" w:space="0" w:color="auto"/>
        <w:left w:val="none" w:sz="0" w:space="0" w:color="auto"/>
        <w:bottom w:val="none" w:sz="0" w:space="0" w:color="auto"/>
        <w:right w:val="none" w:sz="0" w:space="0" w:color="auto"/>
      </w:divBdr>
    </w:div>
    <w:div w:id="1884949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g"/><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EB019F-EB19-4C4E-8135-565E38EDAD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658</TotalTime>
  <Pages>9</Pages>
  <Words>1481</Words>
  <Characters>8150</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Elke Lelievre</dc:creator>
  <cp:lastModifiedBy>Evy Copejans</cp:lastModifiedBy>
  <cp:revision>53</cp:revision>
  <dcterms:created xsi:type="dcterms:W3CDTF">2014-04-14T07:55:00Z</dcterms:created>
  <dcterms:modified xsi:type="dcterms:W3CDTF">2015-02-21T13:04:00Z</dcterms:modified>
</cp:coreProperties>
</file>